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0A29A9" w14:textId="50F7EE70" w:rsidR="00C35B1D" w:rsidRDefault="00710CA7" w:rsidP="005B5592">
      <w:pPr>
        <w:spacing w:after="0"/>
        <w:jc w:val="center"/>
        <w:rPr>
          <w:b/>
          <w:bCs/>
        </w:rPr>
      </w:pPr>
      <w:r>
        <w:rPr>
          <w:b/>
          <w:bCs/>
        </w:rPr>
        <w:object w:dxaOrig="10089" w:dyaOrig="3412" w14:anchorId="09A56F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04.75pt;height:170.25pt" o:ole="">
            <v:imagedata r:id="rId10" o:title=""/>
          </v:shape>
          <o:OLEObject Type="Link" ProgID="Word.Document.8" ShapeID="_x0000_i1027" DrawAspect="Content" r:id="rId11" UpdateMode="Always">
            <o:LinkType>EnhancedMetaFile</o:LinkType>
            <o:LockedField>false</o:LockedField>
            <o:FieldCodes>\f 0</o:FieldCodes>
          </o:OLEObject>
        </w:object>
      </w:r>
    </w:p>
    <w:p w14:paraId="7C4E786E" w14:textId="42DB604C" w:rsidR="001E51A4" w:rsidRPr="00C35B1D" w:rsidRDefault="005B5592" w:rsidP="005B5592">
      <w:pPr>
        <w:spacing w:after="0"/>
        <w:jc w:val="center"/>
        <w:rPr>
          <w:b/>
          <w:bCs/>
        </w:rPr>
      </w:pPr>
      <w:r w:rsidRPr="00C35B1D">
        <w:rPr>
          <w:b/>
          <w:bCs/>
        </w:rPr>
        <w:t>Minutes of the Frampton Cotterell Hybrid Annual Parish Meeting</w:t>
      </w:r>
    </w:p>
    <w:p w14:paraId="39636098" w14:textId="7A451C69" w:rsidR="005B5592" w:rsidRPr="00C35B1D" w:rsidRDefault="005B5592" w:rsidP="005B5592">
      <w:pPr>
        <w:spacing w:after="0"/>
        <w:jc w:val="center"/>
        <w:rPr>
          <w:b/>
          <w:bCs/>
        </w:rPr>
      </w:pPr>
      <w:r w:rsidRPr="00C35B1D">
        <w:rPr>
          <w:b/>
          <w:bCs/>
        </w:rPr>
        <w:t>Held on 20 May 2021</w:t>
      </w:r>
    </w:p>
    <w:p w14:paraId="485FD397" w14:textId="014CE916" w:rsidR="005B5592" w:rsidRPr="00C35B1D" w:rsidRDefault="005B5592" w:rsidP="005B5592">
      <w:pPr>
        <w:spacing w:after="0"/>
        <w:jc w:val="center"/>
        <w:rPr>
          <w:b/>
          <w:bCs/>
        </w:rPr>
      </w:pPr>
      <w:r w:rsidRPr="00C35B1D">
        <w:rPr>
          <w:b/>
          <w:bCs/>
        </w:rPr>
        <w:t>At The Zion Church Hall, Woodend Road, Frampton Cotterell and via the zoom platform</w:t>
      </w:r>
    </w:p>
    <w:p w14:paraId="7E96A6A3" w14:textId="13FAB42A" w:rsidR="005B5592" w:rsidRDefault="005B5592" w:rsidP="005B5592">
      <w:pPr>
        <w:spacing w:after="0"/>
        <w:jc w:val="center"/>
      </w:pPr>
    </w:p>
    <w:p w14:paraId="13DE747F" w14:textId="549BE864" w:rsidR="005B5592" w:rsidRPr="005B5592" w:rsidRDefault="005B5592" w:rsidP="005B5592">
      <w:pPr>
        <w:spacing w:after="0"/>
      </w:pPr>
      <w:r>
        <w:rPr>
          <w:b/>
          <w:bCs/>
        </w:rPr>
        <w:t>Present:</w:t>
      </w:r>
      <w:r>
        <w:rPr>
          <w:b/>
          <w:bCs/>
        </w:rPr>
        <w:tab/>
      </w:r>
      <w:r w:rsidRPr="005B5592">
        <w:t xml:space="preserve">Councillors Mrs Williams (Chair, T Clark, D Goodwin </w:t>
      </w:r>
      <w:r w:rsidRPr="005B5592">
        <w:rPr>
          <w:i/>
          <w:iCs/>
        </w:rPr>
        <w:t>(part),</w:t>
      </w:r>
      <w:r w:rsidRPr="005B5592">
        <w:t xml:space="preserve"> D Hockey, Pat Hockey, T </w:t>
      </w:r>
      <w:r w:rsidRPr="005B5592">
        <w:tab/>
      </w:r>
      <w:r w:rsidRPr="005B5592">
        <w:tab/>
        <w:t>Niblett and D Williams</w:t>
      </w:r>
    </w:p>
    <w:p w14:paraId="7A0A5434" w14:textId="68078DCF" w:rsidR="005B5592" w:rsidRDefault="005B5592" w:rsidP="005B5592">
      <w:pPr>
        <w:spacing w:after="0"/>
        <w:rPr>
          <w:rFonts w:ascii="Calibri" w:hAnsi="Calibri" w:cs="Calibri"/>
        </w:rPr>
      </w:pPr>
      <w:r w:rsidRPr="005B5592">
        <w:tab/>
      </w:r>
      <w:r w:rsidRPr="005B5592">
        <w:tab/>
      </w:r>
      <w:r w:rsidRPr="005B5592">
        <w:rPr>
          <w:rFonts w:ascii="Calibri" w:hAnsi="Calibri" w:cs="Calibri"/>
        </w:rPr>
        <w:t xml:space="preserve">Andrew Edgington (Floral Friends of Frampton and Village Action) </w:t>
      </w:r>
      <w:r w:rsidRPr="005B5592">
        <w:rPr>
          <w:rFonts w:ascii="Calibri" w:hAnsi="Calibri" w:cs="Calibri"/>
          <w:i/>
          <w:iCs/>
        </w:rPr>
        <w:t>(part)</w:t>
      </w:r>
      <w:r w:rsidRPr="005B5592">
        <w:rPr>
          <w:rFonts w:ascii="Calibri" w:hAnsi="Calibri" w:cs="Calibri"/>
        </w:rPr>
        <w:t xml:space="preserve">, Phil Handy </w:t>
      </w:r>
      <w:r w:rsidRPr="005B5592">
        <w:rPr>
          <w:rFonts w:ascii="Calibri" w:hAnsi="Calibri" w:cs="Calibri"/>
        </w:rPr>
        <w:tab/>
      </w:r>
      <w:r w:rsidRPr="005B5592">
        <w:rPr>
          <w:rFonts w:ascii="Calibri" w:hAnsi="Calibri" w:cs="Calibri"/>
        </w:rPr>
        <w:tab/>
        <w:t xml:space="preserve">(Jubilee Allotment Holders Association) Kate Kernaghan (Together for Fromeside), </w:t>
      </w:r>
      <w:r w:rsidRPr="005B5592">
        <w:rPr>
          <w:rFonts w:ascii="Calibri" w:hAnsi="Calibri" w:cs="Calibri"/>
        </w:rPr>
        <w:tab/>
      </w:r>
      <w:r w:rsidRPr="005B5592">
        <w:rPr>
          <w:rFonts w:ascii="Calibri" w:hAnsi="Calibri" w:cs="Calibri"/>
        </w:rPr>
        <w:tab/>
        <w:t xml:space="preserve">Kate Ellis (OSCARS), Kate Colechin (Frampton Cotterell Playing Field Management </w:t>
      </w:r>
      <w:r w:rsidRPr="005B5592">
        <w:rPr>
          <w:rFonts w:ascii="Calibri" w:hAnsi="Calibri" w:cs="Calibri"/>
        </w:rPr>
        <w:tab/>
      </w:r>
      <w:r w:rsidRPr="005B5592">
        <w:rPr>
          <w:rFonts w:ascii="Calibri" w:hAnsi="Calibri" w:cs="Calibri"/>
        </w:rPr>
        <w:tab/>
        <w:t xml:space="preserve">Committee), Steve Drew (Council Amenities &amp; Estates Officer), Daisy Finniear </w:t>
      </w:r>
      <w:r w:rsidRPr="005B5592">
        <w:rPr>
          <w:rFonts w:ascii="Calibri" w:hAnsi="Calibri" w:cs="Calibri"/>
        </w:rPr>
        <w:tab/>
      </w:r>
      <w:r w:rsidRPr="005B5592">
        <w:rPr>
          <w:rFonts w:ascii="Calibri" w:hAnsi="Calibri" w:cs="Calibri"/>
        </w:rPr>
        <w:tab/>
      </w:r>
      <w:r w:rsidRPr="005B5592">
        <w:rPr>
          <w:rFonts w:ascii="Calibri" w:hAnsi="Calibri" w:cs="Calibri"/>
        </w:rPr>
        <w:tab/>
        <w:t xml:space="preserve">(Council Community Project Officer), Kim Jefferies (Deputy Clerk), Samantha </w:t>
      </w:r>
      <w:r w:rsidRPr="005B5592">
        <w:rPr>
          <w:rFonts w:ascii="Calibri" w:hAnsi="Calibri" w:cs="Calibri"/>
        </w:rPr>
        <w:tab/>
      </w:r>
      <w:r w:rsidRPr="005B5592">
        <w:rPr>
          <w:rFonts w:ascii="Calibri" w:hAnsi="Calibri" w:cs="Calibri"/>
        </w:rPr>
        <w:tab/>
      </w:r>
      <w:r w:rsidRPr="005B5592">
        <w:rPr>
          <w:rFonts w:ascii="Calibri" w:hAnsi="Calibri" w:cs="Calibri"/>
        </w:rPr>
        <w:tab/>
        <w:t xml:space="preserve">Haywood (Clerk), Paul Armitage (Watermore Primary School Governors), Ray </w:t>
      </w:r>
      <w:r w:rsidRPr="005B5592">
        <w:rPr>
          <w:rFonts w:ascii="Calibri" w:hAnsi="Calibri" w:cs="Calibri"/>
        </w:rPr>
        <w:tab/>
      </w:r>
      <w:r w:rsidRPr="005B5592">
        <w:rPr>
          <w:rFonts w:ascii="Calibri" w:hAnsi="Calibri" w:cs="Calibri"/>
        </w:rPr>
        <w:tab/>
      </w:r>
      <w:r w:rsidRPr="005B5592">
        <w:rPr>
          <w:rFonts w:ascii="Calibri" w:hAnsi="Calibri" w:cs="Calibri"/>
        </w:rPr>
        <w:tab/>
        <w:t xml:space="preserve">Renwick (Frampton Cotterell Rangers Football Club), John Britton (Frampton </w:t>
      </w:r>
      <w:r w:rsidRPr="005B5592">
        <w:rPr>
          <w:rFonts w:ascii="Calibri" w:hAnsi="Calibri" w:cs="Calibri"/>
        </w:rPr>
        <w:tab/>
      </w:r>
      <w:r w:rsidRPr="005B5592">
        <w:rPr>
          <w:rFonts w:ascii="Calibri" w:hAnsi="Calibri" w:cs="Calibri"/>
        </w:rPr>
        <w:tab/>
      </w:r>
      <w:r w:rsidRPr="005B5592">
        <w:rPr>
          <w:rFonts w:ascii="Calibri" w:hAnsi="Calibri" w:cs="Calibri"/>
        </w:rPr>
        <w:tab/>
        <w:t xml:space="preserve">Cotterell Rugby Club), Rebecca Bailey-Price (Frampton Cotterell Plastic Free Group), </w:t>
      </w:r>
      <w:r w:rsidRPr="005B5592">
        <w:rPr>
          <w:rFonts w:ascii="Calibri" w:hAnsi="Calibri" w:cs="Calibri"/>
        </w:rPr>
        <w:tab/>
      </w:r>
      <w:r w:rsidRPr="005B5592">
        <w:rPr>
          <w:rFonts w:ascii="Calibri" w:hAnsi="Calibri" w:cs="Calibri"/>
        </w:rPr>
        <w:tab/>
        <w:t>Clair Young (SGC District Councillor), Ryan C</w:t>
      </w:r>
      <w:r>
        <w:rPr>
          <w:rFonts w:ascii="Calibri" w:hAnsi="Calibri" w:cs="Calibri"/>
        </w:rPr>
        <w:t xml:space="preserve">ater (Frampton Cotterell Cricket Club) </w:t>
      </w:r>
      <w:r>
        <w:rPr>
          <w:rFonts w:ascii="Calibri" w:hAnsi="Calibri" w:cs="Calibri"/>
        </w:rPr>
        <w:tab/>
      </w:r>
      <w:r>
        <w:rPr>
          <w:rFonts w:ascii="Calibri" w:hAnsi="Calibri" w:cs="Calibri"/>
        </w:rPr>
        <w:tab/>
        <w:t>and Debbie Tremel (FACE)</w:t>
      </w:r>
    </w:p>
    <w:p w14:paraId="04D81F16" w14:textId="6FDE30BE" w:rsidR="005B5592" w:rsidRDefault="005B5592" w:rsidP="005B5592">
      <w:pPr>
        <w:spacing w:after="0"/>
        <w:rPr>
          <w:rFonts w:ascii="Calibri" w:hAnsi="Calibri" w:cs="Calibri"/>
          <w:b/>
          <w:bCs/>
        </w:rPr>
      </w:pPr>
      <w:r>
        <w:rPr>
          <w:rFonts w:ascii="Calibri" w:hAnsi="Calibri" w:cs="Calibri"/>
          <w:b/>
          <w:bCs/>
        </w:rPr>
        <w:t>Apologies:</w:t>
      </w:r>
      <w:r>
        <w:rPr>
          <w:rFonts w:ascii="Calibri" w:hAnsi="Calibri" w:cs="Calibri"/>
          <w:b/>
          <w:bCs/>
        </w:rPr>
        <w:tab/>
      </w:r>
      <w:r w:rsidRPr="005B5592">
        <w:rPr>
          <w:rFonts w:ascii="Calibri" w:hAnsi="Calibri" w:cs="Calibri"/>
        </w:rPr>
        <w:t>Councillors M Hemmings and E Pennell</w:t>
      </w:r>
      <w:r>
        <w:rPr>
          <w:rFonts w:ascii="Calibri" w:hAnsi="Calibri" w:cs="Calibri"/>
          <w:b/>
          <w:bCs/>
        </w:rPr>
        <w:t xml:space="preserve"> </w:t>
      </w:r>
    </w:p>
    <w:p w14:paraId="3A00D4FF" w14:textId="4CF80ABC" w:rsidR="005B5592" w:rsidRDefault="005B5592" w:rsidP="005B5592">
      <w:pPr>
        <w:spacing w:after="0"/>
        <w:rPr>
          <w:rFonts w:ascii="Calibri" w:hAnsi="Calibri" w:cs="Calibri"/>
          <w:b/>
          <w:bCs/>
        </w:rPr>
      </w:pPr>
    </w:p>
    <w:p w14:paraId="62C0AECD" w14:textId="523564DE" w:rsidR="005B5592" w:rsidRPr="005B5592" w:rsidRDefault="005B5592" w:rsidP="005B5592">
      <w:pPr>
        <w:spacing w:after="0"/>
        <w:rPr>
          <w:rFonts w:ascii="Calibri" w:hAnsi="Calibri" w:cs="Calibri"/>
        </w:rPr>
      </w:pPr>
      <w:r w:rsidRPr="005B5592">
        <w:rPr>
          <w:rFonts w:ascii="Calibri" w:hAnsi="Calibri" w:cs="Calibri"/>
        </w:rPr>
        <w:t>The Chair welcomed everyone to the meeting and introduced the Councillors in attendance.</w:t>
      </w:r>
    </w:p>
    <w:p w14:paraId="3A8D7C4A" w14:textId="77777777" w:rsidR="005B5592" w:rsidRPr="005B5592" w:rsidRDefault="005B5592" w:rsidP="005B5592">
      <w:pPr>
        <w:spacing w:after="0"/>
        <w:rPr>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8454"/>
      </w:tblGrid>
      <w:tr w:rsidR="005B5592" w14:paraId="2B4BEF28" w14:textId="77777777" w:rsidTr="006F0E8D">
        <w:tc>
          <w:tcPr>
            <w:tcW w:w="562" w:type="dxa"/>
          </w:tcPr>
          <w:p w14:paraId="2FD8119F" w14:textId="60E5EDBC" w:rsidR="005B5592" w:rsidRDefault="005B5592" w:rsidP="005B5592">
            <w:pPr>
              <w:jc w:val="center"/>
            </w:pPr>
            <w:r>
              <w:t>1</w:t>
            </w:r>
          </w:p>
        </w:tc>
        <w:tc>
          <w:tcPr>
            <w:tcW w:w="8454" w:type="dxa"/>
          </w:tcPr>
          <w:p w14:paraId="1CF1A3EE" w14:textId="77777777" w:rsidR="005B5592" w:rsidRPr="00E804F0" w:rsidRDefault="005B5592" w:rsidP="005B5592">
            <w:pPr>
              <w:pStyle w:val="Style1"/>
              <w:jc w:val="both"/>
              <w:rPr>
                <w:rFonts w:ascii="Calibri" w:hAnsi="Calibri" w:cs="Calibri"/>
                <w:b/>
                <w:szCs w:val="22"/>
              </w:rPr>
            </w:pPr>
            <w:r w:rsidRPr="00E804F0">
              <w:rPr>
                <w:rFonts w:ascii="Calibri" w:hAnsi="Calibri" w:cs="Calibri"/>
                <w:b/>
                <w:szCs w:val="22"/>
              </w:rPr>
              <w:t xml:space="preserve">Minutes of Annual Parish Meeting – </w:t>
            </w:r>
            <w:r>
              <w:rPr>
                <w:rFonts w:ascii="Calibri" w:hAnsi="Calibri" w:cs="Calibri"/>
                <w:b/>
                <w:szCs w:val="22"/>
              </w:rPr>
              <w:t>17</w:t>
            </w:r>
            <w:r w:rsidRPr="00E804F0">
              <w:rPr>
                <w:rFonts w:ascii="Calibri" w:hAnsi="Calibri" w:cs="Calibri"/>
                <w:b/>
                <w:szCs w:val="22"/>
              </w:rPr>
              <w:t xml:space="preserve"> April 201</w:t>
            </w:r>
            <w:r>
              <w:rPr>
                <w:rFonts w:ascii="Calibri" w:hAnsi="Calibri" w:cs="Calibri"/>
                <w:b/>
                <w:szCs w:val="22"/>
              </w:rPr>
              <w:t>9</w:t>
            </w:r>
          </w:p>
          <w:p w14:paraId="7D2AAA83" w14:textId="0A0FBFB7" w:rsidR="005B5592" w:rsidRPr="00E804F0" w:rsidRDefault="005B5592" w:rsidP="005B5592">
            <w:pPr>
              <w:pStyle w:val="Style1"/>
              <w:jc w:val="both"/>
              <w:rPr>
                <w:rFonts w:ascii="Calibri" w:hAnsi="Calibri" w:cs="Calibri"/>
                <w:szCs w:val="22"/>
              </w:rPr>
            </w:pPr>
            <w:r w:rsidRPr="00E804F0">
              <w:rPr>
                <w:rFonts w:ascii="Calibri" w:hAnsi="Calibri" w:cs="Calibri"/>
                <w:szCs w:val="22"/>
              </w:rPr>
              <w:t>It was unanimously agreed t</w:t>
            </w:r>
            <w:r>
              <w:rPr>
                <w:rFonts w:ascii="Calibri" w:hAnsi="Calibri" w:cs="Calibri"/>
                <w:szCs w:val="22"/>
              </w:rPr>
              <w:t>hat</w:t>
            </w:r>
            <w:r w:rsidRPr="00E804F0">
              <w:rPr>
                <w:rFonts w:ascii="Calibri" w:hAnsi="Calibri" w:cs="Calibri"/>
                <w:szCs w:val="22"/>
              </w:rPr>
              <w:t xml:space="preserve"> the minutes be </w:t>
            </w:r>
            <w:r w:rsidR="00215CA5" w:rsidRPr="00E804F0">
              <w:rPr>
                <w:rFonts w:ascii="Calibri" w:hAnsi="Calibri" w:cs="Calibri"/>
                <w:szCs w:val="22"/>
              </w:rPr>
              <w:t>accepted,</w:t>
            </w:r>
            <w:r w:rsidRPr="00E804F0">
              <w:rPr>
                <w:rFonts w:ascii="Calibri" w:hAnsi="Calibri" w:cs="Calibri"/>
                <w:szCs w:val="22"/>
              </w:rPr>
              <w:t xml:space="preserve"> and</w:t>
            </w:r>
            <w:r>
              <w:rPr>
                <w:rFonts w:ascii="Calibri" w:hAnsi="Calibri" w:cs="Calibri"/>
                <w:szCs w:val="22"/>
              </w:rPr>
              <w:t xml:space="preserve"> it </w:t>
            </w:r>
            <w:r w:rsidR="00215CA5">
              <w:rPr>
                <w:rFonts w:ascii="Calibri" w:hAnsi="Calibri" w:cs="Calibri"/>
                <w:szCs w:val="22"/>
              </w:rPr>
              <w:t>was.</w:t>
            </w:r>
          </w:p>
          <w:p w14:paraId="68DC679D" w14:textId="77777777" w:rsidR="005B5592" w:rsidRPr="00E804F0" w:rsidRDefault="005B5592" w:rsidP="005B5592">
            <w:pPr>
              <w:pStyle w:val="Style1"/>
              <w:jc w:val="both"/>
              <w:rPr>
                <w:rFonts w:ascii="Calibri" w:hAnsi="Calibri" w:cs="Calibri"/>
                <w:b/>
                <w:sz w:val="20"/>
                <w:szCs w:val="22"/>
              </w:rPr>
            </w:pPr>
            <w:r w:rsidRPr="00E804F0">
              <w:rPr>
                <w:rFonts w:ascii="Calibri" w:hAnsi="Calibri" w:cs="Calibri"/>
                <w:b/>
                <w:sz w:val="20"/>
                <w:szCs w:val="22"/>
              </w:rPr>
              <w:t>RESOLVED:</w:t>
            </w:r>
          </w:p>
          <w:p w14:paraId="6A7FCDF8" w14:textId="77777777" w:rsidR="005B5592" w:rsidRPr="00E804F0" w:rsidRDefault="005B5592" w:rsidP="005B5592">
            <w:pPr>
              <w:pStyle w:val="Style1"/>
              <w:numPr>
                <w:ilvl w:val="0"/>
                <w:numId w:val="1"/>
              </w:numPr>
              <w:jc w:val="both"/>
              <w:rPr>
                <w:rFonts w:ascii="Calibri" w:hAnsi="Calibri" w:cs="Calibri"/>
                <w:szCs w:val="22"/>
              </w:rPr>
            </w:pPr>
            <w:r w:rsidRPr="00E804F0">
              <w:rPr>
                <w:rFonts w:ascii="Calibri" w:hAnsi="Calibri" w:cs="Calibri"/>
                <w:szCs w:val="22"/>
              </w:rPr>
              <w:t xml:space="preserve">That the minutes of Annual Parish Meeting held on </w:t>
            </w:r>
            <w:r>
              <w:rPr>
                <w:rFonts w:ascii="Calibri" w:hAnsi="Calibri" w:cs="Calibri"/>
                <w:szCs w:val="22"/>
              </w:rPr>
              <w:t>17 April 2019</w:t>
            </w:r>
            <w:r w:rsidRPr="00E804F0">
              <w:rPr>
                <w:rFonts w:ascii="Calibri" w:hAnsi="Calibri" w:cs="Calibri"/>
                <w:szCs w:val="22"/>
              </w:rPr>
              <w:t xml:space="preserve"> be confirmed and signed.</w:t>
            </w:r>
          </w:p>
          <w:p w14:paraId="0F28CCF8" w14:textId="77777777" w:rsidR="005B5592" w:rsidRDefault="005B5592" w:rsidP="005B5592"/>
        </w:tc>
      </w:tr>
      <w:tr w:rsidR="005B5592" w14:paraId="4A899F44" w14:textId="77777777" w:rsidTr="006F0E8D">
        <w:tc>
          <w:tcPr>
            <w:tcW w:w="562" w:type="dxa"/>
          </w:tcPr>
          <w:p w14:paraId="1B2299B1" w14:textId="440D9E6D" w:rsidR="005B5592" w:rsidRDefault="005B5592" w:rsidP="005B5592">
            <w:pPr>
              <w:jc w:val="center"/>
            </w:pPr>
            <w:r>
              <w:t>2</w:t>
            </w:r>
          </w:p>
        </w:tc>
        <w:tc>
          <w:tcPr>
            <w:tcW w:w="8454" w:type="dxa"/>
          </w:tcPr>
          <w:p w14:paraId="23486EE8" w14:textId="77777777" w:rsidR="005B5592" w:rsidRPr="005B5592" w:rsidRDefault="005B5592" w:rsidP="005B5592">
            <w:pPr>
              <w:ind w:left="51"/>
              <w:jc w:val="both"/>
              <w:rPr>
                <w:rFonts w:ascii="Calibri" w:eastAsia="Times New Roman" w:hAnsi="Calibri" w:cs="Calibri"/>
                <w:b/>
                <w:color w:val="000000"/>
              </w:rPr>
            </w:pPr>
            <w:r w:rsidRPr="005B5592">
              <w:rPr>
                <w:rFonts w:ascii="Calibri" w:eastAsia="Times New Roman" w:hAnsi="Calibri" w:cs="Calibri"/>
                <w:b/>
                <w:color w:val="000000"/>
              </w:rPr>
              <w:t xml:space="preserve">Chairman’s Report </w:t>
            </w:r>
          </w:p>
          <w:p w14:paraId="2CD384C3" w14:textId="77777777" w:rsidR="005B5592" w:rsidRPr="005B5592" w:rsidRDefault="005B5592" w:rsidP="005B5592">
            <w:pPr>
              <w:ind w:left="51"/>
              <w:jc w:val="both"/>
              <w:rPr>
                <w:rFonts w:ascii="Calibri" w:eastAsia="Times New Roman" w:hAnsi="Calibri" w:cs="Calibri"/>
                <w:color w:val="000000"/>
              </w:rPr>
            </w:pPr>
            <w:r w:rsidRPr="005B5592">
              <w:rPr>
                <w:rFonts w:ascii="Calibri" w:eastAsia="Times New Roman" w:hAnsi="Calibri" w:cs="Calibri"/>
                <w:color w:val="000000"/>
              </w:rPr>
              <w:t>Cllr Mrs Williams presented a report on the Parish Council’s activities over the past year (A copy attached at Appendix 1)</w:t>
            </w:r>
          </w:p>
          <w:p w14:paraId="196ECBB5" w14:textId="77777777" w:rsidR="005B5592" w:rsidRDefault="005B5592" w:rsidP="005B5592"/>
        </w:tc>
      </w:tr>
      <w:tr w:rsidR="005B5592" w14:paraId="22CDE8FB" w14:textId="77777777" w:rsidTr="006F0E8D">
        <w:tc>
          <w:tcPr>
            <w:tcW w:w="562" w:type="dxa"/>
          </w:tcPr>
          <w:p w14:paraId="0858B6B1" w14:textId="45A1FDE3" w:rsidR="005B5592" w:rsidRDefault="005B5592" w:rsidP="005B5592">
            <w:pPr>
              <w:jc w:val="center"/>
            </w:pPr>
            <w:r>
              <w:t>3</w:t>
            </w:r>
          </w:p>
        </w:tc>
        <w:tc>
          <w:tcPr>
            <w:tcW w:w="8454" w:type="dxa"/>
          </w:tcPr>
          <w:p w14:paraId="5A5EAA4B" w14:textId="77777777" w:rsidR="005B5592" w:rsidRDefault="005B5592" w:rsidP="005B5592">
            <w:pPr>
              <w:pStyle w:val="Heading4"/>
              <w:outlineLvl w:val="3"/>
              <w:rPr>
                <w:rFonts w:ascii="Calibri" w:hAnsi="Calibri" w:cs="Calibri"/>
                <w:iCs/>
                <w:szCs w:val="22"/>
              </w:rPr>
            </w:pPr>
            <w:r>
              <w:rPr>
                <w:rFonts w:ascii="Calibri" w:hAnsi="Calibri" w:cs="Calibri"/>
                <w:iCs/>
                <w:szCs w:val="22"/>
              </w:rPr>
              <w:t>Cllr T Clarke</w:t>
            </w:r>
          </w:p>
          <w:p w14:paraId="42763CD0" w14:textId="6536EF33" w:rsidR="006F0E8D" w:rsidRDefault="005B5592" w:rsidP="005B5592">
            <w:pPr>
              <w:spacing w:after="160" w:line="259" w:lineRule="auto"/>
              <w:jc w:val="both"/>
              <w:rPr>
                <w:rFonts w:ascii="Calibri" w:eastAsia="Calibri" w:hAnsi="Calibri" w:cs="Calibri"/>
              </w:rPr>
            </w:pPr>
            <w:r w:rsidRPr="000918C7">
              <w:rPr>
                <w:rFonts w:ascii="Calibri" w:eastAsia="Calibri" w:hAnsi="Calibri" w:cs="Calibri"/>
              </w:rPr>
              <w:t xml:space="preserve">It is my privilege to say a few words, on behalf of the parish council, on Cllr Pat Hockey’s extraordinary contribution to the wellbeing of our community for over 45 years. It is in many ways, like the Twelve Labours of Hercules, a daunting challenge. It is nigh on impossible for me to do justice to such a long and enduring commitment to improve the daily lives of our parishioners, our </w:t>
            </w:r>
            <w:r w:rsidR="00D2237D" w:rsidRPr="000918C7">
              <w:rPr>
                <w:rFonts w:ascii="Calibri" w:eastAsia="Calibri" w:hAnsi="Calibri" w:cs="Calibri"/>
              </w:rPr>
              <w:t>friends,</w:t>
            </w:r>
            <w:r w:rsidRPr="000918C7">
              <w:rPr>
                <w:rFonts w:ascii="Calibri" w:eastAsia="Calibri" w:hAnsi="Calibri" w:cs="Calibri"/>
              </w:rPr>
              <w:t xml:space="preserve"> and our neighbours. For decades Pat has served our community as their elected representative on Northavon District Council, Avon County Council and finally South Gloucestershire Council. Despite her considerable duties on those bodies, including as a leading Cabinet member on South Gloucestershire Council, her dedication to the parish of Frampton Cotterell has never diminished or played second fiddle to that work. The opposite</w:t>
            </w:r>
          </w:p>
          <w:p w14:paraId="7CB7D9C2" w14:textId="4D07DCCA" w:rsidR="005B5592" w:rsidRPr="000918C7" w:rsidRDefault="005B5592" w:rsidP="005B5592">
            <w:pPr>
              <w:spacing w:after="160" w:line="259" w:lineRule="auto"/>
              <w:jc w:val="both"/>
              <w:rPr>
                <w:rFonts w:ascii="Calibri" w:eastAsia="Calibri" w:hAnsi="Calibri" w:cs="Calibri"/>
              </w:rPr>
            </w:pPr>
            <w:r w:rsidRPr="000918C7">
              <w:rPr>
                <w:rFonts w:ascii="Calibri" w:eastAsia="Calibri" w:hAnsi="Calibri" w:cs="Calibri"/>
              </w:rPr>
              <w:lastRenderedPageBreak/>
              <w:t xml:space="preserve">is, in fact, true; Pat has used the trust that the electorate continually bestowed upon her to champion causes and projects that will benefit Framptonians for generations to come. It is a remarkable living legacy for which parishioners are undoubtedly grateful. </w:t>
            </w:r>
          </w:p>
          <w:p w14:paraId="3429D180" w14:textId="3A2BA091" w:rsidR="005B5592" w:rsidRDefault="005B5592" w:rsidP="005B5592">
            <w:pPr>
              <w:ind w:left="51"/>
              <w:jc w:val="both"/>
              <w:rPr>
                <w:rFonts w:ascii="Calibri" w:hAnsi="Calibri" w:cs="Calibri"/>
              </w:rPr>
            </w:pPr>
            <w:r w:rsidRPr="000918C7">
              <w:rPr>
                <w:rFonts w:ascii="Calibri" w:eastAsia="Calibri" w:hAnsi="Calibri" w:cs="Calibri"/>
              </w:rPr>
              <w:t xml:space="preserve">I doubt there is a corner of the parish of Frampton Cotterell that Pat has not seen, </w:t>
            </w:r>
            <w:r w:rsidR="00D2237D" w:rsidRPr="000918C7">
              <w:rPr>
                <w:rFonts w:ascii="Calibri" w:eastAsia="Calibri" w:hAnsi="Calibri" w:cs="Calibri"/>
              </w:rPr>
              <w:t>walked,</w:t>
            </w:r>
            <w:r w:rsidRPr="000918C7">
              <w:rPr>
                <w:rFonts w:ascii="Calibri" w:eastAsia="Calibri" w:hAnsi="Calibri" w:cs="Calibri"/>
              </w:rPr>
              <w:t xml:space="preserve"> or discussed during her decades of public service. You cannot walk far in this village without finding some organisation, </w:t>
            </w:r>
            <w:r w:rsidR="00A86AF3" w:rsidRPr="000918C7">
              <w:rPr>
                <w:rFonts w:ascii="Calibri" w:eastAsia="Calibri" w:hAnsi="Calibri" w:cs="Calibri"/>
              </w:rPr>
              <w:t>project,</w:t>
            </w:r>
            <w:r w:rsidRPr="000918C7">
              <w:rPr>
                <w:rFonts w:ascii="Calibri" w:eastAsia="Calibri" w:hAnsi="Calibri" w:cs="Calibri"/>
              </w:rPr>
              <w:t xml:space="preserve"> or place that she has been heavily involved with. It is fitting that we meet such a short distance from the former Highcroft Junior School as Pat was a school governor there for over 20 years as well as at Watermore Primary School after the amalgamation. Pat helped ensure that the land at The Park was acquired by the parish council for the lasting benefit of parishioners. Through her efforts The Park has tennis courts and planning permission was granted for The Pavilion there which was no mean feat given that the land lies in the Green Belt.</w:t>
            </w:r>
          </w:p>
          <w:p w14:paraId="4E656484" w14:textId="77777777" w:rsidR="005B5592" w:rsidRPr="005B5592" w:rsidRDefault="005B5592" w:rsidP="005B5592">
            <w:pPr>
              <w:keepNext/>
              <w:jc w:val="both"/>
              <w:outlineLvl w:val="3"/>
              <w:rPr>
                <w:rFonts w:ascii="Calibri" w:eastAsia="Times New Roman" w:hAnsi="Calibri" w:cs="Calibri"/>
                <w:b/>
                <w:iCs/>
              </w:rPr>
            </w:pPr>
          </w:p>
        </w:tc>
      </w:tr>
      <w:tr w:rsidR="005B5592" w14:paraId="4D9AB209" w14:textId="77777777" w:rsidTr="006F0E8D">
        <w:tc>
          <w:tcPr>
            <w:tcW w:w="562" w:type="dxa"/>
          </w:tcPr>
          <w:p w14:paraId="1CAFDC9B" w14:textId="67BC80B1" w:rsidR="005B5592" w:rsidRDefault="005B5592" w:rsidP="005B5592">
            <w:pPr>
              <w:jc w:val="center"/>
            </w:pPr>
          </w:p>
        </w:tc>
        <w:tc>
          <w:tcPr>
            <w:tcW w:w="8454" w:type="dxa"/>
          </w:tcPr>
          <w:p w14:paraId="4356F63D" w14:textId="167962E8" w:rsidR="005B5592" w:rsidRPr="00884618" w:rsidRDefault="005B5592" w:rsidP="005B5592">
            <w:pPr>
              <w:spacing w:after="160" w:line="259" w:lineRule="auto"/>
              <w:jc w:val="both"/>
              <w:rPr>
                <w:rFonts w:ascii="Calibri" w:eastAsia="Calibri" w:hAnsi="Calibri" w:cs="Calibri"/>
              </w:rPr>
            </w:pPr>
            <w:r w:rsidRPr="00884618">
              <w:rPr>
                <w:rFonts w:ascii="Calibri" w:eastAsia="Calibri" w:hAnsi="Calibri" w:cs="Calibri"/>
              </w:rPr>
              <w:t xml:space="preserve">It </w:t>
            </w:r>
            <w:r w:rsidR="00D2237D" w:rsidRPr="00884618">
              <w:rPr>
                <w:rFonts w:ascii="Calibri" w:eastAsia="Calibri" w:hAnsi="Calibri" w:cs="Calibri"/>
              </w:rPr>
              <w:t>was not</w:t>
            </w:r>
            <w:r w:rsidRPr="00884618">
              <w:rPr>
                <w:rFonts w:ascii="Calibri" w:eastAsia="Calibri" w:hAnsi="Calibri" w:cs="Calibri"/>
              </w:rPr>
              <w:t xml:space="preserve"> the first time, or indeed the last time, that Pat’s knowledge of the planning system was to benefit parishioners. I think it is fair to say, however, that greatest and most enduring of Pat’s passions has always been the environment. Pat fought for the Frome Valley Walkway to extend all the way from Bristol to its source near Dodington and she also fought for the Frome Valley to be incorporated into the Green Belt to protect it from harmful development. She championed the purchase of the Centenary Field by the parish council and helped organise the planting of the trees there by children attending our village schools. Even now Pat is on our Climate &amp; Nature Committee to ensure that the parish council’s biodiversity plan for the Centenary Field is the very best it can be and that this council is leading the fight against the Climate and Ecological Emergencies that the world is facing.</w:t>
            </w:r>
          </w:p>
          <w:p w14:paraId="7A315AB9" w14:textId="77777777" w:rsidR="005B5592" w:rsidRPr="00884618" w:rsidRDefault="005B5592" w:rsidP="005B5592">
            <w:pPr>
              <w:spacing w:after="160" w:line="259" w:lineRule="auto"/>
              <w:jc w:val="both"/>
              <w:rPr>
                <w:rFonts w:ascii="Calibri" w:eastAsia="Calibri" w:hAnsi="Calibri" w:cs="Calibri"/>
              </w:rPr>
            </w:pPr>
            <w:r w:rsidRPr="00884618">
              <w:rPr>
                <w:rFonts w:ascii="Calibri" w:eastAsia="Calibri" w:hAnsi="Calibri" w:cs="Calibri"/>
              </w:rPr>
              <w:t xml:space="preserve">I will end on a personal note. I owe an enduring debt of gratitude to both Pat &amp; Dave for all the help and advice they have given me over the years. Mere words are incapable of capturing the true extent of that debt. The same is true for this parish. The lives of thousands of our parishioners have been improved thanks to Pat’s hard work. That they can enjoy watching our sports clubs at The Park or appreciate the sunset as they as they stroll across the Centenary Field on a long summer’s evening is in large part thanks to the involvement of Pat Hockey. This parish would not be the place that we all love and cherish without her unstinting efforts. On behalf of Frampton Cotterell Parish Council and all of our parishioners thank you Pat. </w:t>
            </w:r>
          </w:p>
          <w:p w14:paraId="21AEE52D" w14:textId="77777777" w:rsidR="005B5592" w:rsidRDefault="005B5592" w:rsidP="005B5592"/>
        </w:tc>
      </w:tr>
      <w:tr w:rsidR="005B5592" w14:paraId="5ED3DAE2" w14:textId="77777777" w:rsidTr="006F0E8D">
        <w:tc>
          <w:tcPr>
            <w:tcW w:w="562" w:type="dxa"/>
          </w:tcPr>
          <w:p w14:paraId="42ACD012" w14:textId="7295C368" w:rsidR="005B5592" w:rsidRDefault="005B5592" w:rsidP="005B5592">
            <w:pPr>
              <w:jc w:val="center"/>
            </w:pPr>
            <w:r>
              <w:t>4</w:t>
            </w:r>
          </w:p>
        </w:tc>
        <w:tc>
          <w:tcPr>
            <w:tcW w:w="8454" w:type="dxa"/>
          </w:tcPr>
          <w:p w14:paraId="64F59406" w14:textId="77777777" w:rsidR="005B5592" w:rsidRDefault="005B5592" w:rsidP="005B5592">
            <w:pPr>
              <w:pStyle w:val="Heading4"/>
              <w:outlineLvl w:val="3"/>
              <w:rPr>
                <w:rFonts w:ascii="Calibri" w:hAnsi="Calibri" w:cs="Calibri"/>
                <w:iCs/>
                <w:szCs w:val="22"/>
              </w:rPr>
            </w:pPr>
            <w:r>
              <w:rPr>
                <w:rFonts w:ascii="Calibri" w:hAnsi="Calibri" w:cs="Calibri"/>
                <w:iCs/>
                <w:szCs w:val="22"/>
              </w:rPr>
              <w:t>Chair of Finance and Governance Committee’s Report</w:t>
            </w:r>
          </w:p>
          <w:p w14:paraId="3C3C8751" w14:textId="5BA518FD" w:rsidR="005B5592" w:rsidRPr="00AE6B7F" w:rsidRDefault="005B5592" w:rsidP="005B5592">
            <w:pPr>
              <w:jc w:val="both"/>
              <w:rPr>
                <w:rFonts w:ascii="Calibri" w:hAnsi="Calibri" w:cs="Calibri"/>
              </w:rPr>
            </w:pPr>
            <w:r w:rsidRPr="00AE6B7F">
              <w:rPr>
                <w:rFonts w:ascii="Calibri" w:hAnsi="Calibri" w:cs="Calibri"/>
              </w:rPr>
              <w:t xml:space="preserve">Cllr David Williams presented a financial overview of the Parish Council’s unaudited </w:t>
            </w:r>
            <w:r>
              <w:rPr>
                <w:rFonts w:ascii="Calibri" w:hAnsi="Calibri" w:cs="Calibri"/>
              </w:rPr>
              <w:t>accounts</w:t>
            </w:r>
            <w:r w:rsidRPr="00AE6B7F">
              <w:rPr>
                <w:rFonts w:ascii="Calibri" w:hAnsi="Calibri" w:cs="Calibri"/>
              </w:rPr>
              <w:t xml:space="preserve"> for the year (A copy is attached at Appendix </w:t>
            </w:r>
            <w:r>
              <w:rPr>
                <w:rFonts w:ascii="Calibri" w:hAnsi="Calibri" w:cs="Calibri"/>
              </w:rPr>
              <w:t>2</w:t>
            </w:r>
            <w:r w:rsidRPr="00AE6B7F">
              <w:rPr>
                <w:rFonts w:ascii="Calibri" w:hAnsi="Calibri" w:cs="Calibri"/>
              </w:rPr>
              <w:t>)</w:t>
            </w:r>
          </w:p>
          <w:p w14:paraId="589E8565" w14:textId="77777777" w:rsidR="005B5592" w:rsidRDefault="005B5592" w:rsidP="005B5592"/>
          <w:p w14:paraId="7033D5EC" w14:textId="05D41772" w:rsidR="005B5592" w:rsidRDefault="005B5592" w:rsidP="005B5592">
            <w:pPr>
              <w:rPr>
                <w:i/>
                <w:iCs/>
              </w:rPr>
            </w:pPr>
            <w:r w:rsidRPr="005B5592">
              <w:rPr>
                <w:i/>
                <w:iCs/>
              </w:rPr>
              <w:t xml:space="preserve">Andrew Edgington left the </w:t>
            </w:r>
            <w:r w:rsidR="00215CA5" w:rsidRPr="005B5592">
              <w:rPr>
                <w:i/>
                <w:iCs/>
              </w:rPr>
              <w:t>meeting.</w:t>
            </w:r>
          </w:p>
          <w:p w14:paraId="7AB72358" w14:textId="4C3D8C15" w:rsidR="005B5592" w:rsidRPr="005B5592" w:rsidRDefault="005B5592" w:rsidP="005B5592">
            <w:pPr>
              <w:rPr>
                <w:i/>
                <w:iCs/>
              </w:rPr>
            </w:pPr>
          </w:p>
        </w:tc>
      </w:tr>
      <w:tr w:rsidR="005B5592" w14:paraId="27922819" w14:textId="77777777" w:rsidTr="006F0E8D">
        <w:tc>
          <w:tcPr>
            <w:tcW w:w="562" w:type="dxa"/>
          </w:tcPr>
          <w:p w14:paraId="0080E9F2" w14:textId="767653BB" w:rsidR="005B5592" w:rsidRDefault="005B5592" w:rsidP="005B5592">
            <w:pPr>
              <w:jc w:val="center"/>
            </w:pPr>
            <w:r>
              <w:t>5</w:t>
            </w:r>
          </w:p>
        </w:tc>
        <w:tc>
          <w:tcPr>
            <w:tcW w:w="8454" w:type="dxa"/>
          </w:tcPr>
          <w:p w14:paraId="0890ABC4" w14:textId="77777777" w:rsidR="005B5592" w:rsidRPr="005B5592" w:rsidRDefault="005B5592" w:rsidP="005B5592">
            <w:pPr>
              <w:jc w:val="both"/>
              <w:rPr>
                <w:rFonts w:ascii="Calibri" w:eastAsia="Times New Roman" w:hAnsi="Calibri" w:cs="Calibri"/>
                <w:b/>
                <w:bCs/>
                <w:iCs/>
              </w:rPr>
            </w:pPr>
            <w:r w:rsidRPr="005B5592">
              <w:rPr>
                <w:rFonts w:ascii="Calibri" w:eastAsia="Times New Roman" w:hAnsi="Calibri" w:cs="Calibri"/>
                <w:b/>
                <w:bCs/>
                <w:iCs/>
              </w:rPr>
              <w:t>FACE – Youth Provision in Frampton Cotterell</w:t>
            </w:r>
          </w:p>
          <w:p w14:paraId="311A3F51" w14:textId="62F5B19D" w:rsidR="005B5592" w:rsidRPr="005B5592" w:rsidRDefault="005B5592" w:rsidP="005B5592">
            <w:pPr>
              <w:jc w:val="both"/>
              <w:rPr>
                <w:rFonts w:ascii="Calibri" w:eastAsia="Times New Roman" w:hAnsi="Calibri" w:cs="Calibri"/>
                <w:bCs/>
                <w:iCs/>
              </w:rPr>
            </w:pPr>
            <w:r w:rsidRPr="005B5592">
              <w:rPr>
                <w:rFonts w:ascii="Calibri" w:eastAsia="Times New Roman" w:hAnsi="Calibri" w:cs="Calibri"/>
                <w:b/>
                <w:bCs/>
                <w:iCs/>
              </w:rPr>
              <w:t>Debbie Tremel, Charity Director</w:t>
            </w:r>
            <w:r w:rsidRPr="005B5592">
              <w:rPr>
                <w:rFonts w:ascii="Calibri" w:eastAsia="Times New Roman" w:hAnsi="Calibri" w:cs="Calibri"/>
                <w:bCs/>
                <w:iCs/>
              </w:rPr>
              <w:t xml:space="preserve"> – Explained that she got involved with the provision here at Frampton Cotterell toward the end of 2019.  FACE have conducted surveys with the youth and are currently offering an outreach service, working will the Secondary School etc., all wall going well, and the momentum of the Club was building before the pandemic hit.  The group was forced to think of other ways to interact with the youth which included going out onto the streets to meet them, </w:t>
            </w:r>
            <w:r w:rsidR="00215CA5" w:rsidRPr="005B5592">
              <w:rPr>
                <w:rFonts w:ascii="Calibri" w:eastAsia="Times New Roman" w:hAnsi="Calibri" w:cs="Calibri"/>
                <w:bCs/>
                <w:iCs/>
              </w:rPr>
              <w:t>sending</w:t>
            </w:r>
            <w:r w:rsidRPr="005B5592">
              <w:rPr>
                <w:rFonts w:ascii="Calibri" w:eastAsia="Times New Roman" w:hAnsi="Calibri" w:cs="Calibri"/>
                <w:bCs/>
                <w:iCs/>
              </w:rPr>
              <w:t xml:space="preserve"> out activity packs to homes, creating nightly meets via zoom, working with the most venerable of society by holding discos and activities remotely.  A Youth Council was formed, and grant funding was won from the Council to buy hoodies with the Youth Council logo on.</w:t>
            </w:r>
          </w:p>
          <w:p w14:paraId="56FBDA58" w14:textId="77777777" w:rsidR="005B5592" w:rsidRPr="005B5592" w:rsidRDefault="005B5592" w:rsidP="005B5592">
            <w:pPr>
              <w:jc w:val="both"/>
              <w:rPr>
                <w:rFonts w:ascii="Calibri" w:eastAsia="Times New Roman" w:hAnsi="Calibri" w:cs="Calibri"/>
                <w:bCs/>
                <w:iCs/>
              </w:rPr>
            </w:pPr>
          </w:p>
          <w:p w14:paraId="16F44C98" w14:textId="07DCECA9" w:rsidR="005B5592" w:rsidRPr="005B5592" w:rsidRDefault="005B5592" w:rsidP="005B5592">
            <w:pPr>
              <w:jc w:val="both"/>
              <w:rPr>
                <w:rFonts w:ascii="Calibri" w:eastAsia="Times New Roman" w:hAnsi="Calibri" w:cs="Calibri"/>
                <w:bCs/>
                <w:iCs/>
              </w:rPr>
            </w:pPr>
            <w:r w:rsidRPr="005B5592">
              <w:rPr>
                <w:rFonts w:ascii="Calibri" w:eastAsia="Times New Roman" w:hAnsi="Calibri" w:cs="Calibri"/>
                <w:bCs/>
                <w:iCs/>
              </w:rPr>
              <w:t xml:space="preserve">The group were able to attend an annual youth conference on-line and took part via zoom in the Centre and now feel part of a bigger youth service.  Since </w:t>
            </w:r>
            <w:r w:rsidR="00A86AF3" w:rsidRPr="005B5592">
              <w:rPr>
                <w:rFonts w:ascii="Calibri" w:eastAsia="Times New Roman" w:hAnsi="Calibri" w:cs="Calibri"/>
                <w:bCs/>
                <w:iCs/>
              </w:rPr>
              <w:t>April,</w:t>
            </w:r>
            <w:r w:rsidRPr="005B5592">
              <w:rPr>
                <w:rFonts w:ascii="Calibri" w:eastAsia="Times New Roman" w:hAnsi="Calibri" w:cs="Calibri"/>
                <w:bCs/>
                <w:iCs/>
              </w:rPr>
              <w:t xml:space="preserve"> the Club has been back in </w:t>
            </w:r>
            <w:r w:rsidRPr="005B5592">
              <w:rPr>
                <w:rFonts w:ascii="Calibri" w:eastAsia="Times New Roman" w:hAnsi="Calibri" w:cs="Calibri"/>
                <w:bCs/>
                <w:iCs/>
              </w:rPr>
              <w:lastRenderedPageBreak/>
              <w:t>the Centre and age groups range from 6,7 and 8 to yr 9+ and workers will provide up to 4 nights youth provision per week once more staff have been recruited.  We are working with Frampton Cotterell C of E School and were able to deliver exciting projects, build relationships and provide easter packs to the school.  We hope that the club will keep growing over the next year.</w:t>
            </w:r>
          </w:p>
          <w:p w14:paraId="6C9B9438" w14:textId="77777777" w:rsidR="005B5592" w:rsidRDefault="005B5592" w:rsidP="005B5592"/>
        </w:tc>
      </w:tr>
      <w:tr w:rsidR="005B5592" w14:paraId="77F1A22B" w14:textId="77777777" w:rsidTr="006F0E8D">
        <w:tc>
          <w:tcPr>
            <w:tcW w:w="562" w:type="dxa"/>
          </w:tcPr>
          <w:p w14:paraId="2D1920EC" w14:textId="352B28E7" w:rsidR="005B5592" w:rsidRDefault="005B5592" w:rsidP="005B5592">
            <w:pPr>
              <w:jc w:val="center"/>
            </w:pPr>
            <w:r>
              <w:lastRenderedPageBreak/>
              <w:t>6</w:t>
            </w:r>
          </w:p>
        </w:tc>
        <w:tc>
          <w:tcPr>
            <w:tcW w:w="8454" w:type="dxa"/>
          </w:tcPr>
          <w:p w14:paraId="12FB11EF" w14:textId="77777777" w:rsidR="005B5592" w:rsidRPr="005B5592" w:rsidRDefault="005B5592" w:rsidP="005B5592">
            <w:pPr>
              <w:jc w:val="both"/>
              <w:rPr>
                <w:rFonts w:ascii="Calibri" w:eastAsia="Times New Roman" w:hAnsi="Calibri" w:cs="Calibri"/>
                <w:b/>
                <w:bCs/>
                <w:iCs/>
              </w:rPr>
            </w:pPr>
            <w:r w:rsidRPr="005B5592">
              <w:rPr>
                <w:rFonts w:ascii="Calibri" w:eastAsia="Times New Roman" w:hAnsi="Calibri" w:cs="Calibri"/>
                <w:b/>
                <w:bCs/>
                <w:iCs/>
              </w:rPr>
              <w:t>Jubilee Allotment Holders Association</w:t>
            </w:r>
          </w:p>
          <w:p w14:paraId="44EBAF0D" w14:textId="77777777" w:rsidR="005B5592" w:rsidRPr="005B5592" w:rsidRDefault="005B5592" w:rsidP="005B5592">
            <w:pPr>
              <w:jc w:val="both"/>
              <w:rPr>
                <w:rFonts w:ascii="Calibri" w:eastAsia="Times New Roman" w:hAnsi="Calibri" w:cs="Calibri"/>
                <w:bCs/>
                <w:iCs/>
              </w:rPr>
            </w:pPr>
            <w:r w:rsidRPr="005B5592">
              <w:rPr>
                <w:rFonts w:ascii="Calibri" w:eastAsia="Times New Roman" w:hAnsi="Calibri" w:cs="Calibri"/>
                <w:b/>
                <w:bCs/>
                <w:iCs/>
              </w:rPr>
              <w:t xml:space="preserve">Phil Handy, Chair </w:t>
            </w:r>
            <w:r w:rsidRPr="005B5592">
              <w:rPr>
                <w:rFonts w:ascii="Calibri" w:eastAsia="Times New Roman" w:hAnsi="Calibri" w:cs="Calibri"/>
                <w:bCs/>
                <w:iCs/>
              </w:rPr>
              <w:t xml:space="preserve">– Explained that this had been an unusual year due to the restrictions caused by the Coronavirus epidemic.  Fortunately, during the lockdown period tending to an allotment was a permitted activity and for many it was a welcome relief to be able to visit their plot.  Some allotment holders were shielding, and the association members were able to cover plots with plastic sheeting to prevent becoming overrun with weeds.  </w:t>
            </w:r>
          </w:p>
          <w:p w14:paraId="20A76C87" w14:textId="77777777" w:rsidR="005B5592" w:rsidRPr="005B5592" w:rsidRDefault="005B5592" w:rsidP="005B5592">
            <w:pPr>
              <w:jc w:val="both"/>
              <w:rPr>
                <w:rFonts w:ascii="Calibri" w:eastAsia="Times New Roman" w:hAnsi="Calibri" w:cs="Calibri"/>
                <w:bCs/>
                <w:iCs/>
              </w:rPr>
            </w:pPr>
          </w:p>
          <w:p w14:paraId="51FB329C" w14:textId="77777777" w:rsidR="005B5592" w:rsidRPr="005B5592" w:rsidRDefault="005B5592" w:rsidP="005B5592">
            <w:pPr>
              <w:jc w:val="both"/>
              <w:rPr>
                <w:rFonts w:ascii="Calibri" w:eastAsia="Times New Roman" w:hAnsi="Calibri" w:cs="Calibri"/>
                <w:bCs/>
                <w:iCs/>
              </w:rPr>
            </w:pPr>
            <w:r w:rsidRPr="005B5592">
              <w:rPr>
                <w:rFonts w:ascii="Calibri" w:eastAsia="Times New Roman" w:hAnsi="Calibri" w:cs="Calibri"/>
                <w:bCs/>
                <w:iCs/>
              </w:rPr>
              <w:t>All plots are currently occupied, and a recent inspection found 5-6 plots looking neglected and will be dealt with by the Councils officers.</w:t>
            </w:r>
          </w:p>
          <w:p w14:paraId="7A5CCC7D" w14:textId="77777777" w:rsidR="005B5592" w:rsidRDefault="005B5592" w:rsidP="005B5592"/>
          <w:p w14:paraId="3FC05011" w14:textId="77777777" w:rsidR="005B5592" w:rsidRPr="005B5592" w:rsidRDefault="005B5592" w:rsidP="005B5592">
            <w:pPr>
              <w:jc w:val="both"/>
              <w:rPr>
                <w:rFonts w:ascii="Calibri" w:eastAsia="Times New Roman" w:hAnsi="Calibri" w:cs="Calibri"/>
                <w:bCs/>
                <w:iCs/>
              </w:rPr>
            </w:pPr>
            <w:r w:rsidRPr="005B5592">
              <w:rPr>
                <w:rFonts w:ascii="Calibri" w:eastAsia="Times New Roman" w:hAnsi="Calibri" w:cs="Calibri"/>
                <w:bCs/>
                <w:iCs/>
              </w:rPr>
              <w:t>It has been an unusual start to the growing season with a dry and cold April which saw people having to delay sowing some crops and having to water those which are already in the ground.  May so far has continue to be cool but there has been more rain which is good for the crops but unfortunately also for the weeds.</w:t>
            </w:r>
          </w:p>
          <w:p w14:paraId="4FCC68D4" w14:textId="77777777" w:rsidR="005B5592" w:rsidRPr="005B5592" w:rsidRDefault="005B5592" w:rsidP="005B5592">
            <w:pPr>
              <w:jc w:val="both"/>
              <w:rPr>
                <w:rFonts w:ascii="Calibri" w:eastAsia="Times New Roman" w:hAnsi="Calibri" w:cs="Calibri"/>
                <w:bCs/>
                <w:iCs/>
              </w:rPr>
            </w:pPr>
          </w:p>
          <w:p w14:paraId="52338611" w14:textId="77777777" w:rsidR="005B5592" w:rsidRDefault="005B5592" w:rsidP="005B5592">
            <w:pPr>
              <w:rPr>
                <w:rFonts w:ascii="Calibri" w:eastAsia="Times New Roman" w:hAnsi="Calibri" w:cs="Calibri"/>
                <w:bCs/>
                <w:iCs/>
              </w:rPr>
            </w:pPr>
            <w:r w:rsidRPr="005B5592">
              <w:rPr>
                <w:rFonts w:ascii="Calibri" w:eastAsia="Times New Roman" w:hAnsi="Calibri" w:cs="Calibri"/>
                <w:bCs/>
                <w:iCs/>
              </w:rPr>
              <w:t>One allotment holder is keen to do an ecological survey to assess what can be done to improve the allotments for wildlife.  There are a couple of other holders who have professional expertise in environmental and ecological matters, and they are providing support.  It has also been proposed that we build and erect an owl nesting box, and this is currently being investigated.  We have also been in touch with the Hawk and Owl Trust for advice on design and placing of a box.</w:t>
            </w:r>
          </w:p>
          <w:p w14:paraId="3810CF68" w14:textId="41115D42" w:rsidR="005B5592" w:rsidRDefault="005B5592" w:rsidP="005B5592"/>
        </w:tc>
      </w:tr>
      <w:tr w:rsidR="005B5592" w14:paraId="5E34BF7D" w14:textId="77777777" w:rsidTr="006F0E8D">
        <w:tc>
          <w:tcPr>
            <w:tcW w:w="562" w:type="dxa"/>
          </w:tcPr>
          <w:p w14:paraId="0BE74037" w14:textId="70141F9D" w:rsidR="005B5592" w:rsidRDefault="005B5592" w:rsidP="005B5592">
            <w:pPr>
              <w:jc w:val="center"/>
            </w:pPr>
            <w:r>
              <w:t>7</w:t>
            </w:r>
          </w:p>
        </w:tc>
        <w:tc>
          <w:tcPr>
            <w:tcW w:w="8454" w:type="dxa"/>
          </w:tcPr>
          <w:p w14:paraId="7151FE36" w14:textId="77777777" w:rsidR="005B5592" w:rsidRPr="005B5592" w:rsidRDefault="005B5592" w:rsidP="005B5592">
            <w:pPr>
              <w:jc w:val="both"/>
              <w:rPr>
                <w:rFonts w:ascii="Calibri" w:eastAsia="Times New Roman" w:hAnsi="Calibri" w:cs="Calibri"/>
                <w:b/>
                <w:bCs/>
                <w:color w:val="000000"/>
              </w:rPr>
            </w:pPr>
            <w:r w:rsidRPr="005B5592">
              <w:rPr>
                <w:rFonts w:ascii="Calibri" w:eastAsia="Times New Roman" w:hAnsi="Calibri" w:cs="Calibri"/>
                <w:b/>
                <w:bCs/>
                <w:color w:val="000000"/>
              </w:rPr>
              <w:t>Plastic Free Frampton Group</w:t>
            </w:r>
          </w:p>
          <w:p w14:paraId="7192410B" w14:textId="497B37EF" w:rsidR="005B5592" w:rsidRPr="005B5592" w:rsidRDefault="005B5592" w:rsidP="005B5592">
            <w:pPr>
              <w:jc w:val="both"/>
              <w:rPr>
                <w:rFonts w:ascii="Calibri" w:eastAsia="Times New Roman" w:hAnsi="Calibri" w:cs="Calibri"/>
                <w:color w:val="000000"/>
              </w:rPr>
            </w:pPr>
            <w:r w:rsidRPr="005B5592">
              <w:rPr>
                <w:rFonts w:ascii="Calibri" w:eastAsia="Times New Roman" w:hAnsi="Calibri" w:cs="Calibri"/>
                <w:b/>
                <w:bCs/>
                <w:color w:val="000000"/>
              </w:rPr>
              <w:t>Rebecca Bailey-Price-</w:t>
            </w:r>
            <w:r w:rsidRPr="005B5592">
              <w:rPr>
                <w:rFonts w:ascii="Calibri" w:eastAsia="Times New Roman" w:hAnsi="Calibri" w:cs="Calibri"/>
                <w:color w:val="000000"/>
              </w:rPr>
              <w:t xml:space="preserve">Explained that the group was established in 2019, we have had a few events with SGC attending to talk about the importance of recycling and how we can all get involved.  The group has litter picked and support the Surfers Against Sewage campaign, trying to highlight how we can all reduce single plastic use.  During the pandemic we met via zoom and made sustainable masks that can be re-used when washed.  The group has written to Luke Hall MP, about the environment bill and that it includes plastic reduction.  We have helped by calling out big corporations by using social media and hashtags.  We have been working with the local schools to educate the children and now have a Facebook page.  We are grateful to Cllr T Clark and the Councils’ Project Officer for representing the Council on our group, helping with </w:t>
            </w:r>
            <w:r w:rsidR="00A86AF3" w:rsidRPr="005B5592">
              <w:rPr>
                <w:rFonts w:ascii="Calibri" w:eastAsia="Times New Roman" w:hAnsi="Calibri" w:cs="Calibri"/>
                <w:color w:val="000000"/>
              </w:rPr>
              <w:t>ideas,</w:t>
            </w:r>
            <w:r w:rsidRPr="005B5592">
              <w:rPr>
                <w:rFonts w:ascii="Calibri" w:eastAsia="Times New Roman" w:hAnsi="Calibri" w:cs="Calibri"/>
                <w:color w:val="000000"/>
              </w:rPr>
              <w:t xml:space="preserve"> and raising awareness of our projects.</w:t>
            </w:r>
          </w:p>
          <w:p w14:paraId="4197235F" w14:textId="77777777" w:rsidR="005B5592" w:rsidRDefault="005B5592" w:rsidP="005B5592"/>
        </w:tc>
      </w:tr>
      <w:tr w:rsidR="005B5592" w14:paraId="2D20A381" w14:textId="77777777" w:rsidTr="006F0E8D">
        <w:tc>
          <w:tcPr>
            <w:tcW w:w="562" w:type="dxa"/>
          </w:tcPr>
          <w:p w14:paraId="7BCA03A7" w14:textId="12D644B3" w:rsidR="005B5592" w:rsidRDefault="005B5592" w:rsidP="005B5592">
            <w:pPr>
              <w:jc w:val="center"/>
            </w:pPr>
            <w:r>
              <w:t>8</w:t>
            </w:r>
          </w:p>
        </w:tc>
        <w:tc>
          <w:tcPr>
            <w:tcW w:w="8454" w:type="dxa"/>
          </w:tcPr>
          <w:p w14:paraId="1022118C" w14:textId="77777777" w:rsidR="005B5592" w:rsidRPr="005B5592" w:rsidRDefault="005B5592" w:rsidP="005B5592">
            <w:pPr>
              <w:jc w:val="both"/>
              <w:rPr>
                <w:rFonts w:ascii="Calibri" w:eastAsia="Times New Roman" w:hAnsi="Calibri" w:cs="Calibri"/>
                <w:b/>
                <w:bCs/>
                <w:color w:val="000000"/>
              </w:rPr>
            </w:pPr>
            <w:r w:rsidRPr="005B5592">
              <w:rPr>
                <w:rFonts w:ascii="Calibri" w:eastAsia="Times New Roman" w:hAnsi="Calibri" w:cs="Calibri"/>
                <w:b/>
                <w:bCs/>
                <w:color w:val="000000"/>
              </w:rPr>
              <w:t>Floral Friends of Frampton</w:t>
            </w:r>
          </w:p>
          <w:p w14:paraId="0607D3EC" w14:textId="0CDD4E3A" w:rsidR="005B5592" w:rsidRPr="005B5592" w:rsidRDefault="005B5592" w:rsidP="005B5592">
            <w:pPr>
              <w:jc w:val="both"/>
              <w:rPr>
                <w:rFonts w:ascii="Calibri" w:eastAsia="Times New Roman" w:hAnsi="Calibri" w:cs="Calibri"/>
                <w:color w:val="000000"/>
              </w:rPr>
            </w:pPr>
            <w:r w:rsidRPr="005B5592">
              <w:rPr>
                <w:rFonts w:ascii="Calibri" w:eastAsia="Times New Roman" w:hAnsi="Calibri" w:cs="Calibri"/>
                <w:color w:val="000000"/>
              </w:rPr>
              <w:t xml:space="preserve">A report was left for the Chair to read out to the group.  (A copy is attached at Appendix </w:t>
            </w:r>
            <w:r>
              <w:rPr>
                <w:rFonts w:ascii="Calibri" w:eastAsia="Times New Roman" w:hAnsi="Calibri" w:cs="Calibri"/>
                <w:color w:val="000000"/>
              </w:rPr>
              <w:t>3</w:t>
            </w:r>
            <w:r w:rsidRPr="005B5592">
              <w:rPr>
                <w:rFonts w:ascii="Calibri" w:eastAsia="Times New Roman" w:hAnsi="Calibri" w:cs="Calibri"/>
                <w:color w:val="000000"/>
              </w:rPr>
              <w:t>)</w:t>
            </w:r>
          </w:p>
          <w:p w14:paraId="0FFB0CA4" w14:textId="77777777" w:rsidR="005B5592" w:rsidRDefault="005B5592" w:rsidP="005B5592"/>
        </w:tc>
      </w:tr>
      <w:tr w:rsidR="005B5592" w14:paraId="303AC268" w14:textId="77777777" w:rsidTr="006F0E8D">
        <w:tc>
          <w:tcPr>
            <w:tcW w:w="562" w:type="dxa"/>
          </w:tcPr>
          <w:p w14:paraId="57873C17" w14:textId="210EB05C" w:rsidR="005B5592" w:rsidRDefault="005B5592" w:rsidP="005B5592">
            <w:pPr>
              <w:jc w:val="center"/>
            </w:pPr>
            <w:r>
              <w:t>9</w:t>
            </w:r>
          </w:p>
        </w:tc>
        <w:tc>
          <w:tcPr>
            <w:tcW w:w="8454" w:type="dxa"/>
          </w:tcPr>
          <w:p w14:paraId="6D62D159" w14:textId="77777777" w:rsidR="000D3C76" w:rsidRPr="000D3C76" w:rsidRDefault="000D3C76" w:rsidP="000D3C76">
            <w:pPr>
              <w:jc w:val="both"/>
              <w:rPr>
                <w:rFonts w:ascii="Calibri" w:eastAsia="Times New Roman" w:hAnsi="Calibri" w:cs="Calibri"/>
                <w:b/>
                <w:iCs/>
              </w:rPr>
            </w:pPr>
            <w:r w:rsidRPr="000D3C76">
              <w:rPr>
                <w:rFonts w:ascii="Calibri" w:eastAsia="Times New Roman" w:hAnsi="Calibri" w:cs="Calibri"/>
                <w:b/>
                <w:iCs/>
              </w:rPr>
              <w:t>Village Action Group</w:t>
            </w:r>
          </w:p>
          <w:p w14:paraId="030621F8" w14:textId="6A9C494B" w:rsidR="000D3C76" w:rsidRPr="000D3C76" w:rsidRDefault="000D3C76" w:rsidP="000D3C76">
            <w:pPr>
              <w:jc w:val="both"/>
              <w:rPr>
                <w:rFonts w:ascii="Calibri" w:eastAsia="Times New Roman" w:hAnsi="Calibri" w:cs="Calibri"/>
                <w:bCs/>
                <w:iCs/>
              </w:rPr>
            </w:pPr>
            <w:r w:rsidRPr="000D3C76">
              <w:rPr>
                <w:rFonts w:ascii="Calibri" w:eastAsia="Times New Roman" w:hAnsi="Calibri" w:cs="Calibri"/>
                <w:bCs/>
                <w:iCs/>
              </w:rPr>
              <w:t xml:space="preserve">A report was left for the Chair to read out to the group.  (A copy is attached at Appendix </w:t>
            </w:r>
            <w:r>
              <w:rPr>
                <w:rFonts w:ascii="Calibri" w:eastAsia="Times New Roman" w:hAnsi="Calibri" w:cs="Calibri"/>
                <w:bCs/>
                <w:iCs/>
              </w:rPr>
              <w:t>4</w:t>
            </w:r>
            <w:r w:rsidRPr="000D3C76">
              <w:rPr>
                <w:rFonts w:ascii="Calibri" w:eastAsia="Times New Roman" w:hAnsi="Calibri" w:cs="Calibri"/>
                <w:bCs/>
                <w:iCs/>
              </w:rPr>
              <w:t>)</w:t>
            </w:r>
          </w:p>
          <w:p w14:paraId="50536787" w14:textId="77777777" w:rsidR="005B5592" w:rsidRDefault="005B5592" w:rsidP="005B5592"/>
          <w:p w14:paraId="2AB7995C" w14:textId="77777777" w:rsidR="000D3C76" w:rsidRPr="000D3C76" w:rsidRDefault="000D3C76" w:rsidP="000D3C76">
            <w:pPr>
              <w:jc w:val="both"/>
              <w:rPr>
                <w:rFonts w:ascii="Calibri" w:eastAsia="Times New Roman" w:hAnsi="Calibri" w:cs="Calibri"/>
                <w:bCs/>
                <w:iCs/>
              </w:rPr>
            </w:pPr>
            <w:r w:rsidRPr="000D3C76">
              <w:rPr>
                <w:rFonts w:ascii="Calibri" w:eastAsia="Times New Roman" w:hAnsi="Calibri" w:cs="Calibri"/>
                <w:bCs/>
                <w:iCs/>
              </w:rPr>
              <w:t xml:space="preserve">Cllr D Hockey on behalf of the Parish Council conveyed thanks especially to Floral Friends of Frampton and Village Action for the fantastic work they do to make this village a great place to live.  He especially wanted to thank John and Wendy who take care of all the flowers along the Beesmoor Road Playing Field adjacent to Woodend Road, which always looks spectacular!  He thanked all the volunteers of Frampton Cotterell for their continued efforts and on behalf of the Council conveyed its thanks and appreciation. </w:t>
            </w:r>
          </w:p>
          <w:p w14:paraId="4BDB43B1" w14:textId="77777777" w:rsidR="000D3C76" w:rsidRDefault="000D3C76" w:rsidP="005B5592"/>
          <w:p w14:paraId="3CAC1859" w14:textId="77777777" w:rsidR="00D46A5F" w:rsidRDefault="00D46A5F" w:rsidP="005B5592"/>
          <w:p w14:paraId="7A191B57" w14:textId="35C0B352" w:rsidR="00D46A5F" w:rsidRDefault="00D46A5F" w:rsidP="005B5592"/>
        </w:tc>
      </w:tr>
      <w:tr w:rsidR="005B5592" w14:paraId="17508B9E" w14:textId="77777777" w:rsidTr="006F0E8D">
        <w:tc>
          <w:tcPr>
            <w:tcW w:w="562" w:type="dxa"/>
          </w:tcPr>
          <w:p w14:paraId="4D308304" w14:textId="188373BD" w:rsidR="005B5592" w:rsidRDefault="000D3C76" w:rsidP="005B5592">
            <w:pPr>
              <w:jc w:val="center"/>
            </w:pPr>
            <w:r>
              <w:lastRenderedPageBreak/>
              <w:t>10</w:t>
            </w:r>
          </w:p>
        </w:tc>
        <w:tc>
          <w:tcPr>
            <w:tcW w:w="8454" w:type="dxa"/>
          </w:tcPr>
          <w:p w14:paraId="57C787AA" w14:textId="77777777" w:rsidR="000D3C76" w:rsidRPr="000D3C76" w:rsidRDefault="000D3C76" w:rsidP="000D3C76">
            <w:pPr>
              <w:jc w:val="both"/>
              <w:rPr>
                <w:rFonts w:ascii="Calibri" w:eastAsia="Times New Roman" w:hAnsi="Calibri" w:cs="Calibri"/>
                <w:b/>
                <w:iCs/>
              </w:rPr>
            </w:pPr>
            <w:r w:rsidRPr="000D3C76">
              <w:rPr>
                <w:rFonts w:ascii="Calibri" w:eastAsia="Times New Roman" w:hAnsi="Calibri" w:cs="Calibri"/>
                <w:b/>
                <w:iCs/>
              </w:rPr>
              <w:t>Churches of Fromeside</w:t>
            </w:r>
          </w:p>
          <w:p w14:paraId="173AA233" w14:textId="1E4483DA" w:rsidR="00765BCE" w:rsidRDefault="000D3C76" w:rsidP="000D3C76">
            <w:pPr>
              <w:jc w:val="both"/>
              <w:rPr>
                <w:rFonts w:ascii="Calibri" w:eastAsia="Times New Roman" w:hAnsi="Calibri" w:cs="Calibri"/>
                <w:bCs/>
                <w:iCs/>
              </w:rPr>
            </w:pPr>
            <w:r w:rsidRPr="000D3C76">
              <w:rPr>
                <w:rFonts w:ascii="Calibri" w:eastAsia="Times New Roman" w:hAnsi="Calibri" w:cs="Calibri"/>
                <w:b/>
                <w:iCs/>
              </w:rPr>
              <w:t>Kate Kernaghan-</w:t>
            </w:r>
            <w:r w:rsidRPr="000D3C76">
              <w:rPr>
                <w:rFonts w:ascii="Calibri" w:eastAsia="Times New Roman" w:hAnsi="Calibri" w:cs="Calibri"/>
                <w:bCs/>
                <w:iCs/>
              </w:rPr>
              <w:t xml:space="preserve">We are a small group formed at Christmas time, we won a large amount of funding and were able to work with local primary schools who were able to identify families in need.  We were able to help them with fuel bills, food, winter clothing and much more.  Funding was granted by the Parish </w:t>
            </w:r>
            <w:r w:rsidR="00215CA5" w:rsidRPr="000D3C76">
              <w:rPr>
                <w:rFonts w:ascii="Calibri" w:eastAsia="Times New Roman" w:hAnsi="Calibri" w:cs="Calibri"/>
                <w:bCs/>
                <w:iCs/>
              </w:rPr>
              <w:t>Council,</w:t>
            </w:r>
            <w:r w:rsidRPr="000D3C76">
              <w:rPr>
                <w:rFonts w:ascii="Calibri" w:eastAsia="Times New Roman" w:hAnsi="Calibri" w:cs="Calibri"/>
                <w:bCs/>
                <w:iCs/>
              </w:rPr>
              <w:t xml:space="preserve"> and we were able to form partnerships with </w:t>
            </w:r>
          </w:p>
          <w:p w14:paraId="1CAC7A9F" w14:textId="3F6D35FA" w:rsidR="000D3C76" w:rsidRPr="000D3C76" w:rsidRDefault="000D3C76" w:rsidP="000D3C76">
            <w:pPr>
              <w:jc w:val="both"/>
              <w:rPr>
                <w:rFonts w:ascii="Calibri" w:eastAsia="Times New Roman" w:hAnsi="Calibri" w:cs="Calibri"/>
                <w:bCs/>
                <w:iCs/>
              </w:rPr>
            </w:pPr>
            <w:r w:rsidRPr="000D3C76">
              <w:rPr>
                <w:rFonts w:ascii="Calibri" w:eastAsia="Times New Roman" w:hAnsi="Calibri" w:cs="Calibri"/>
                <w:bCs/>
                <w:iCs/>
              </w:rPr>
              <w:t>Bromford Housing Neighbourhood Coaches, Southern Brooks Community Partnership and Health Visitors.</w:t>
            </w:r>
          </w:p>
          <w:p w14:paraId="1FE8F4E3" w14:textId="77777777" w:rsidR="000D3C76" w:rsidRPr="000D3C76" w:rsidRDefault="000D3C76" w:rsidP="000D3C76">
            <w:pPr>
              <w:jc w:val="both"/>
              <w:rPr>
                <w:rFonts w:ascii="Calibri" w:eastAsia="Times New Roman" w:hAnsi="Calibri" w:cs="Calibri"/>
                <w:bCs/>
                <w:iCs/>
              </w:rPr>
            </w:pPr>
          </w:p>
          <w:p w14:paraId="47077B1C" w14:textId="77777777" w:rsidR="000D3C76" w:rsidRPr="000D3C76" w:rsidRDefault="000D3C76" w:rsidP="000D3C76">
            <w:pPr>
              <w:jc w:val="both"/>
              <w:rPr>
                <w:rFonts w:ascii="Calibri" w:eastAsia="Times New Roman" w:hAnsi="Calibri" w:cs="Calibri"/>
                <w:bCs/>
                <w:iCs/>
              </w:rPr>
            </w:pPr>
            <w:r w:rsidRPr="000D3C76">
              <w:rPr>
                <w:rFonts w:ascii="Calibri" w:eastAsia="Times New Roman" w:hAnsi="Calibri" w:cs="Calibri"/>
                <w:bCs/>
                <w:iCs/>
              </w:rPr>
              <w:t>The funding allowed the group help households referred to us with particular needs, often due because of the situation they found themselves in.  The C of E School were able to put the group in touch with a family facing eviction and we were able to help them much needed funds.</w:t>
            </w:r>
          </w:p>
          <w:p w14:paraId="050AC86D" w14:textId="77777777" w:rsidR="000D3C76" w:rsidRPr="000D3C76" w:rsidRDefault="000D3C76" w:rsidP="000D3C76">
            <w:pPr>
              <w:jc w:val="both"/>
              <w:rPr>
                <w:rFonts w:ascii="Calibri" w:eastAsia="Times New Roman" w:hAnsi="Calibri" w:cs="Calibri"/>
                <w:bCs/>
                <w:iCs/>
              </w:rPr>
            </w:pPr>
          </w:p>
          <w:p w14:paraId="09B7BC9E" w14:textId="77777777" w:rsidR="000D3C76" w:rsidRPr="000D3C76" w:rsidRDefault="000D3C76" w:rsidP="000D3C76">
            <w:pPr>
              <w:jc w:val="both"/>
              <w:rPr>
                <w:rFonts w:ascii="Calibri" w:eastAsia="Times New Roman" w:hAnsi="Calibri" w:cs="Calibri"/>
                <w:bCs/>
                <w:iCs/>
              </w:rPr>
            </w:pPr>
            <w:r w:rsidRPr="000D3C76">
              <w:rPr>
                <w:rFonts w:ascii="Calibri" w:eastAsia="Times New Roman" w:hAnsi="Calibri" w:cs="Calibri"/>
                <w:bCs/>
                <w:iCs/>
              </w:rPr>
              <w:t>We have also been able to provide white goods, furniture, easter eggs and a money management course and debt counselling.  We are looking forward to exploring how we can increase further partnership working in the future, we are thrilled and really appreciate the funding granted to the group.</w:t>
            </w:r>
          </w:p>
          <w:p w14:paraId="591F0D5D" w14:textId="77777777" w:rsidR="005B5592" w:rsidRDefault="005B5592" w:rsidP="005B5592"/>
        </w:tc>
      </w:tr>
      <w:tr w:rsidR="005B5592" w14:paraId="6B81BFE6" w14:textId="77777777" w:rsidTr="006F0E8D">
        <w:tc>
          <w:tcPr>
            <w:tcW w:w="562" w:type="dxa"/>
          </w:tcPr>
          <w:p w14:paraId="6672610E" w14:textId="67524EF4" w:rsidR="005B5592" w:rsidRDefault="000D3C76" w:rsidP="005B5592">
            <w:pPr>
              <w:jc w:val="center"/>
            </w:pPr>
            <w:r>
              <w:t>11</w:t>
            </w:r>
          </w:p>
        </w:tc>
        <w:tc>
          <w:tcPr>
            <w:tcW w:w="8454" w:type="dxa"/>
          </w:tcPr>
          <w:p w14:paraId="0BFD5AE4" w14:textId="77777777" w:rsidR="000D3C76" w:rsidRPr="000D3C76" w:rsidRDefault="000D3C76" w:rsidP="000D3C76">
            <w:pPr>
              <w:jc w:val="both"/>
              <w:rPr>
                <w:rFonts w:ascii="Calibri" w:eastAsia="Times New Roman" w:hAnsi="Calibri" w:cs="Calibri"/>
                <w:b/>
                <w:iCs/>
              </w:rPr>
            </w:pPr>
            <w:r w:rsidRPr="000D3C76">
              <w:rPr>
                <w:rFonts w:ascii="Calibri" w:eastAsia="Times New Roman" w:hAnsi="Calibri" w:cs="Calibri"/>
                <w:b/>
                <w:iCs/>
              </w:rPr>
              <w:t>Paul Armitage</w:t>
            </w:r>
          </w:p>
          <w:p w14:paraId="11949733" w14:textId="4672A53F" w:rsidR="000D3C76" w:rsidRPr="000D3C76" w:rsidRDefault="000D3C76" w:rsidP="000D3C76">
            <w:pPr>
              <w:jc w:val="both"/>
              <w:rPr>
                <w:rFonts w:ascii="Calibri" w:eastAsia="Times New Roman" w:hAnsi="Calibri" w:cs="Calibri"/>
                <w:bCs/>
                <w:iCs/>
              </w:rPr>
            </w:pPr>
            <w:r w:rsidRPr="000D3C76">
              <w:rPr>
                <w:rFonts w:ascii="Calibri" w:eastAsia="Times New Roman" w:hAnsi="Calibri" w:cs="Calibri"/>
                <w:b/>
                <w:iCs/>
              </w:rPr>
              <w:t xml:space="preserve">Watermore School </w:t>
            </w:r>
            <w:r w:rsidR="001B0EC8" w:rsidRPr="000D3C76">
              <w:rPr>
                <w:rFonts w:ascii="Calibri" w:eastAsia="Times New Roman" w:hAnsi="Calibri" w:cs="Calibri"/>
                <w:b/>
                <w:iCs/>
              </w:rPr>
              <w:t>Governors</w:t>
            </w:r>
            <w:r w:rsidRPr="000D3C76">
              <w:rPr>
                <w:rFonts w:ascii="Calibri" w:eastAsia="Times New Roman" w:hAnsi="Calibri" w:cs="Calibri"/>
                <w:bCs/>
                <w:iCs/>
              </w:rPr>
              <w:t>-</w:t>
            </w:r>
            <w:r w:rsidR="00D2237D" w:rsidRPr="000D3C76">
              <w:rPr>
                <w:rFonts w:ascii="Calibri" w:eastAsia="Times New Roman" w:hAnsi="Calibri" w:cs="Calibri"/>
                <w:bCs/>
                <w:iCs/>
              </w:rPr>
              <w:t>I am</w:t>
            </w:r>
            <w:r w:rsidRPr="000D3C76">
              <w:rPr>
                <w:rFonts w:ascii="Calibri" w:eastAsia="Times New Roman" w:hAnsi="Calibri" w:cs="Calibri"/>
                <w:bCs/>
                <w:iCs/>
              </w:rPr>
              <w:t xml:space="preserve"> delighted to be here.  </w:t>
            </w:r>
            <w:r w:rsidR="00D2237D" w:rsidRPr="000D3C76">
              <w:rPr>
                <w:rFonts w:ascii="Calibri" w:eastAsia="Times New Roman" w:hAnsi="Calibri" w:cs="Calibri"/>
                <w:bCs/>
                <w:iCs/>
              </w:rPr>
              <w:t>It has</w:t>
            </w:r>
            <w:r w:rsidRPr="000D3C76">
              <w:rPr>
                <w:rFonts w:ascii="Calibri" w:eastAsia="Times New Roman" w:hAnsi="Calibri" w:cs="Calibri"/>
                <w:bCs/>
                <w:iCs/>
              </w:rPr>
              <w:t xml:space="preserve"> been a testing year for the school, first the completion of a brand-new school building, a change of Head after Janet Hoyle retired after 10 years’ service to the school and then the pandemic.  The school faced lots of challenges which required a quick responsive action to set up on-line learning which has advanced throughout lockdown.  The </w:t>
            </w:r>
            <w:r w:rsidR="00215CA5" w:rsidRPr="000D3C76">
              <w:rPr>
                <w:rFonts w:ascii="Calibri" w:eastAsia="Times New Roman" w:hAnsi="Calibri" w:cs="Calibri"/>
                <w:bCs/>
                <w:iCs/>
              </w:rPr>
              <w:t>school</w:t>
            </w:r>
            <w:r w:rsidRPr="000D3C76">
              <w:rPr>
                <w:rFonts w:ascii="Calibri" w:eastAsia="Times New Roman" w:hAnsi="Calibri" w:cs="Calibri"/>
                <w:bCs/>
                <w:iCs/>
              </w:rPr>
              <w:t xml:space="preserve"> is now focusing on its Staff and Pupils mental health and wellbeing as we all return to normality.  We hope to resurrect our Community Engagement visiting local groups such as Paul’s Place and Elderly People’s homes.  The </w:t>
            </w:r>
            <w:r w:rsidR="00215CA5" w:rsidRPr="000D3C76">
              <w:rPr>
                <w:rFonts w:ascii="Calibri" w:eastAsia="Times New Roman" w:hAnsi="Calibri" w:cs="Calibri"/>
                <w:bCs/>
                <w:iCs/>
              </w:rPr>
              <w:t>school</w:t>
            </w:r>
            <w:r w:rsidRPr="000D3C76">
              <w:rPr>
                <w:rFonts w:ascii="Calibri" w:eastAsia="Times New Roman" w:hAnsi="Calibri" w:cs="Calibri"/>
                <w:bCs/>
                <w:iCs/>
              </w:rPr>
              <w:t xml:space="preserve"> is recruiting a new Head and they will be in place by September.</w:t>
            </w:r>
          </w:p>
          <w:p w14:paraId="4D02479A" w14:textId="77777777" w:rsidR="005B5592" w:rsidRDefault="005B5592" w:rsidP="005B5592"/>
        </w:tc>
      </w:tr>
      <w:tr w:rsidR="005B5592" w14:paraId="194B314B" w14:textId="77777777" w:rsidTr="006F0E8D">
        <w:tc>
          <w:tcPr>
            <w:tcW w:w="562" w:type="dxa"/>
          </w:tcPr>
          <w:p w14:paraId="3B1282BC" w14:textId="23837E0F" w:rsidR="005B5592" w:rsidRDefault="000D3C76" w:rsidP="005B5592">
            <w:pPr>
              <w:jc w:val="center"/>
            </w:pPr>
            <w:r>
              <w:t>12</w:t>
            </w:r>
          </w:p>
        </w:tc>
        <w:tc>
          <w:tcPr>
            <w:tcW w:w="8454" w:type="dxa"/>
          </w:tcPr>
          <w:p w14:paraId="25A2E09C" w14:textId="77777777" w:rsidR="000D3C76" w:rsidRPr="000D3C76" w:rsidRDefault="000D3C76" w:rsidP="000D3C76">
            <w:pPr>
              <w:jc w:val="both"/>
              <w:rPr>
                <w:rFonts w:ascii="Calibri" w:eastAsia="Times New Roman" w:hAnsi="Calibri" w:cs="Calibri"/>
                <w:b/>
                <w:bCs/>
                <w:iCs/>
              </w:rPr>
            </w:pPr>
            <w:r w:rsidRPr="000D3C76">
              <w:rPr>
                <w:rFonts w:ascii="Calibri" w:eastAsia="Times New Roman" w:hAnsi="Calibri" w:cs="Calibri"/>
                <w:b/>
                <w:bCs/>
                <w:iCs/>
              </w:rPr>
              <w:t>Frampton Cotterell Playing Field Management Committee</w:t>
            </w:r>
          </w:p>
          <w:p w14:paraId="748F8E12" w14:textId="77777777" w:rsidR="000D3C76" w:rsidRPr="000D3C76" w:rsidRDefault="000D3C76" w:rsidP="000D3C76">
            <w:pPr>
              <w:jc w:val="both"/>
              <w:rPr>
                <w:rFonts w:ascii="Calibri" w:eastAsia="Times New Roman" w:hAnsi="Calibri" w:cs="Calibri"/>
                <w:iCs/>
              </w:rPr>
            </w:pPr>
            <w:r w:rsidRPr="000D3C76">
              <w:rPr>
                <w:rFonts w:ascii="Calibri" w:eastAsia="Times New Roman" w:hAnsi="Calibri" w:cs="Calibri"/>
                <w:b/>
                <w:bCs/>
                <w:iCs/>
              </w:rPr>
              <w:t>Kate Colechin-</w:t>
            </w:r>
            <w:r w:rsidRPr="000D3C76">
              <w:rPr>
                <w:rFonts w:ascii="Calibri" w:eastAsia="Times New Roman" w:hAnsi="Calibri" w:cs="Calibri"/>
                <w:iCs/>
              </w:rPr>
              <w:t>I would like to thank the Council for its continued support with funding and from staff and councillors alike.  The new play area although only open for 5 months before lockdown, proved a much used and appreciated space after lockdown.  Our income is increasing with more football teams renting the field.  The Willow Tunnel was installed with a small number of community members taking part in the project, due to covid.  We are delighted to have new members joining our small team of volunteers.</w:t>
            </w:r>
          </w:p>
          <w:p w14:paraId="502E3F9C" w14:textId="77777777" w:rsidR="005B5592" w:rsidRDefault="005B5592" w:rsidP="005B5592"/>
        </w:tc>
      </w:tr>
      <w:tr w:rsidR="005B5592" w14:paraId="5B5AC458" w14:textId="77777777" w:rsidTr="006F0E8D">
        <w:tc>
          <w:tcPr>
            <w:tcW w:w="562" w:type="dxa"/>
          </w:tcPr>
          <w:p w14:paraId="615EDCC3" w14:textId="34BBEAE1" w:rsidR="005B5592" w:rsidRDefault="000D3C76" w:rsidP="005B5592">
            <w:pPr>
              <w:jc w:val="center"/>
            </w:pPr>
            <w:r>
              <w:t>13</w:t>
            </w:r>
          </w:p>
        </w:tc>
        <w:tc>
          <w:tcPr>
            <w:tcW w:w="8454" w:type="dxa"/>
          </w:tcPr>
          <w:p w14:paraId="728B9D98" w14:textId="77777777" w:rsidR="000D3C76" w:rsidRPr="000D3C76" w:rsidRDefault="000D3C76" w:rsidP="000D3C76">
            <w:pPr>
              <w:jc w:val="both"/>
              <w:rPr>
                <w:rFonts w:ascii="Calibri" w:eastAsia="Times New Roman" w:hAnsi="Calibri" w:cs="Calibri"/>
                <w:b/>
                <w:bCs/>
                <w:iCs/>
              </w:rPr>
            </w:pPr>
            <w:r w:rsidRPr="000D3C76">
              <w:rPr>
                <w:rFonts w:ascii="Calibri" w:eastAsia="Times New Roman" w:hAnsi="Calibri" w:cs="Calibri"/>
                <w:b/>
                <w:bCs/>
                <w:iCs/>
              </w:rPr>
              <w:t>Kate Ellis</w:t>
            </w:r>
          </w:p>
          <w:p w14:paraId="7129BAC4" w14:textId="5D8DE53B" w:rsidR="000D3C76" w:rsidRPr="000D3C76" w:rsidRDefault="000D3C76" w:rsidP="000D3C76">
            <w:pPr>
              <w:jc w:val="both"/>
              <w:rPr>
                <w:rFonts w:ascii="Calibri" w:eastAsia="Times New Roman" w:hAnsi="Calibri" w:cs="Calibri"/>
                <w:bCs/>
                <w:iCs/>
              </w:rPr>
            </w:pPr>
            <w:r w:rsidRPr="000D3C76">
              <w:rPr>
                <w:rFonts w:ascii="Calibri" w:eastAsia="Times New Roman" w:hAnsi="Calibri" w:cs="Calibri"/>
                <w:b/>
                <w:bCs/>
                <w:iCs/>
              </w:rPr>
              <w:t>OSCARS-</w:t>
            </w:r>
            <w:r w:rsidRPr="000D3C76">
              <w:rPr>
                <w:rFonts w:ascii="Calibri" w:eastAsia="Times New Roman" w:hAnsi="Calibri" w:cs="Calibri"/>
                <w:bCs/>
                <w:iCs/>
              </w:rPr>
              <w:t xml:space="preserve"> We run an afterschool club and although sited within the grounds of FC C of E School we take in all children.  We have 120 children enrolled </w:t>
            </w:r>
            <w:r w:rsidR="00F516F6" w:rsidRPr="000D3C76">
              <w:rPr>
                <w:rFonts w:ascii="Calibri" w:eastAsia="Times New Roman" w:hAnsi="Calibri" w:cs="Calibri"/>
                <w:bCs/>
                <w:iCs/>
              </w:rPr>
              <w:t>now</w:t>
            </w:r>
            <w:r w:rsidRPr="000D3C76">
              <w:rPr>
                <w:rFonts w:ascii="Calibri" w:eastAsia="Times New Roman" w:hAnsi="Calibri" w:cs="Calibri"/>
                <w:bCs/>
                <w:iCs/>
              </w:rPr>
              <w:t xml:space="preserve"> and when we returned following the Christmas break, we found a huge leak from the roof which had damaged the carpets and various other items.  Because of Covid we have had a decrease in our income but thanks to the Councils’ grant funding we were able to repair the roof and use the little income that we had to get back up and running following lockdown.</w:t>
            </w:r>
          </w:p>
          <w:p w14:paraId="0F481503" w14:textId="77777777" w:rsidR="005B5592" w:rsidRDefault="005B5592" w:rsidP="005B5592"/>
        </w:tc>
      </w:tr>
      <w:tr w:rsidR="005B5592" w14:paraId="6755F544" w14:textId="77777777" w:rsidTr="006F0E8D">
        <w:tc>
          <w:tcPr>
            <w:tcW w:w="562" w:type="dxa"/>
          </w:tcPr>
          <w:p w14:paraId="458DF0B7" w14:textId="2DA52316" w:rsidR="005B5592" w:rsidRDefault="000D3C76" w:rsidP="005B5592">
            <w:pPr>
              <w:jc w:val="center"/>
            </w:pPr>
            <w:r>
              <w:t>14</w:t>
            </w:r>
          </w:p>
        </w:tc>
        <w:tc>
          <w:tcPr>
            <w:tcW w:w="8454" w:type="dxa"/>
          </w:tcPr>
          <w:p w14:paraId="0D8D26B5" w14:textId="77777777" w:rsidR="000D3C76" w:rsidRPr="000D3C76" w:rsidRDefault="000D3C76" w:rsidP="000D3C76">
            <w:pPr>
              <w:jc w:val="both"/>
              <w:rPr>
                <w:rFonts w:ascii="Calibri" w:eastAsia="Times New Roman" w:hAnsi="Calibri" w:cs="Calibri"/>
                <w:b/>
                <w:iCs/>
              </w:rPr>
            </w:pPr>
            <w:r w:rsidRPr="000D3C76">
              <w:rPr>
                <w:rFonts w:ascii="Calibri" w:eastAsia="Times New Roman" w:hAnsi="Calibri" w:cs="Calibri"/>
                <w:b/>
                <w:iCs/>
              </w:rPr>
              <w:t>Frampton Cotterell and Coalpit Heath Covid Response Group</w:t>
            </w:r>
          </w:p>
          <w:p w14:paraId="7B12A6C5" w14:textId="77777777" w:rsidR="000D3C76" w:rsidRPr="000D3C76" w:rsidRDefault="000D3C76" w:rsidP="000D3C76">
            <w:pPr>
              <w:jc w:val="both"/>
              <w:rPr>
                <w:rFonts w:ascii="Calibri" w:eastAsia="Times New Roman" w:hAnsi="Calibri" w:cs="Calibri"/>
                <w:bCs/>
                <w:iCs/>
              </w:rPr>
            </w:pPr>
            <w:r w:rsidRPr="000D3C76">
              <w:rPr>
                <w:rFonts w:ascii="Calibri" w:eastAsia="Times New Roman" w:hAnsi="Calibri" w:cs="Calibri"/>
                <w:b/>
                <w:iCs/>
              </w:rPr>
              <w:t>Claire Young-</w:t>
            </w:r>
            <w:r w:rsidRPr="000D3C76">
              <w:rPr>
                <w:rFonts w:ascii="Calibri" w:eastAsia="Times New Roman" w:hAnsi="Calibri" w:cs="Calibri"/>
                <w:bCs/>
                <w:iCs/>
              </w:rPr>
              <w:t xml:space="preserve">I would like to thank Hannah Lumley who thought that this group should be set up in Frampton Cotterell having heard about it elsewhere.  Thanks also to Mark who was not working at the time but who’s background was in logistics.  He was a whiz at spreadsheets and the group was up and running in not time.  They provided leaflets to residents with the help of the Church, this in turn helped people in isolation to call for any type of help they needed including their weekly shopping and picking up prescriptions.  Neighbours helping neighbours was the ethos and the group consisted of over 200 volunteers. </w:t>
            </w:r>
          </w:p>
          <w:p w14:paraId="1594DC8A" w14:textId="77777777" w:rsidR="000D3C76" w:rsidRPr="000D3C76" w:rsidRDefault="000D3C76" w:rsidP="000D3C76">
            <w:pPr>
              <w:jc w:val="both"/>
              <w:rPr>
                <w:rFonts w:ascii="Calibri" w:eastAsia="Times New Roman" w:hAnsi="Calibri" w:cs="Calibri"/>
                <w:bCs/>
                <w:iCs/>
              </w:rPr>
            </w:pPr>
          </w:p>
          <w:p w14:paraId="0ADD4F1C" w14:textId="7497C501" w:rsidR="000D3C76" w:rsidRPr="000D3C76" w:rsidRDefault="000D3C76" w:rsidP="000D3C76">
            <w:pPr>
              <w:jc w:val="both"/>
              <w:rPr>
                <w:rFonts w:ascii="Calibri" w:eastAsia="Times New Roman" w:hAnsi="Calibri" w:cs="Calibri"/>
                <w:bCs/>
                <w:iCs/>
              </w:rPr>
            </w:pPr>
            <w:r w:rsidRPr="000D3C76">
              <w:rPr>
                <w:rFonts w:ascii="Calibri" w:eastAsia="Times New Roman" w:hAnsi="Calibri" w:cs="Calibri"/>
                <w:bCs/>
                <w:iCs/>
              </w:rPr>
              <w:lastRenderedPageBreak/>
              <w:t xml:space="preserve">It was an uplifting scheme and showed great community spirit.  The group also received a grant from the Council which helped provide summer supplies for families in need and </w:t>
            </w:r>
            <w:r w:rsidR="00D2237D" w:rsidRPr="000D3C76">
              <w:rPr>
                <w:rFonts w:ascii="Calibri" w:eastAsia="Times New Roman" w:hAnsi="Calibri" w:cs="Calibri"/>
                <w:bCs/>
                <w:iCs/>
              </w:rPr>
              <w:t>I am</w:t>
            </w:r>
            <w:r w:rsidRPr="000D3C76">
              <w:rPr>
                <w:rFonts w:ascii="Calibri" w:eastAsia="Times New Roman" w:hAnsi="Calibri" w:cs="Calibri"/>
                <w:bCs/>
                <w:iCs/>
              </w:rPr>
              <w:t xml:space="preserve"> thinking of a celebratory event to thank everyone when we can.</w:t>
            </w:r>
          </w:p>
          <w:p w14:paraId="71586635" w14:textId="77777777" w:rsidR="005B5592" w:rsidRDefault="005B5592" w:rsidP="005B5592"/>
        </w:tc>
      </w:tr>
      <w:tr w:rsidR="005B5592" w14:paraId="1666AC6B" w14:textId="77777777" w:rsidTr="006F0E8D">
        <w:tc>
          <w:tcPr>
            <w:tcW w:w="562" w:type="dxa"/>
          </w:tcPr>
          <w:p w14:paraId="41996F33" w14:textId="50C6EE2C" w:rsidR="005B5592" w:rsidRDefault="000D3C76" w:rsidP="005B5592">
            <w:pPr>
              <w:jc w:val="center"/>
            </w:pPr>
            <w:r>
              <w:lastRenderedPageBreak/>
              <w:t>15</w:t>
            </w:r>
          </w:p>
        </w:tc>
        <w:tc>
          <w:tcPr>
            <w:tcW w:w="8454" w:type="dxa"/>
          </w:tcPr>
          <w:p w14:paraId="754098A1" w14:textId="77777777" w:rsidR="000D3C76" w:rsidRPr="000D3C76" w:rsidRDefault="000D3C76" w:rsidP="000D3C76">
            <w:pPr>
              <w:jc w:val="both"/>
              <w:rPr>
                <w:rFonts w:ascii="Calibri" w:eastAsia="Times New Roman" w:hAnsi="Calibri" w:cs="Calibri"/>
                <w:b/>
                <w:iCs/>
              </w:rPr>
            </w:pPr>
            <w:r w:rsidRPr="000D3C76">
              <w:rPr>
                <w:rFonts w:ascii="Calibri" w:eastAsia="Times New Roman" w:hAnsi="Calibri" w:cs="Calibri"/>
                <w:b/>
                <w:iCs/>
              </w:rPr>
              <w:t>Frampton Cotterell Rangers Football Club</w:t>
            </w:r>
          </w:p>
          <w:p w14:paraId="4A2C3F71" w14:textId="77777777" w:rsidR="000D3C76" w:rsidRPr="000D3C76" w:rsidRDefault="000D3C76" w:rsidP="000D3C76">
            <w:pPr>
              <w:jc w:val="both"/>
              <w:rPr>
                <w:rFonts w:ascii="Calibri" w:eastAsia="Times New Roman" w:hAnsi="Calibri" w:cs="Calibri"/>
                <w:bCs/>
                <w:iCs/>
              </w:rPr>
            </w:pPr>
            <w:r w:rsidRPr="000D3C76">
              <w:rPr>
                <w:rFonts w:ascii="Calibri" w:eastAsia="Times New Roman" w:hAnsi="Calibri" w:cs="Calibri"/>
                <w:b/>
                <w:iCs/>
              </w:rPr>
              <w:t>Ray Renwick-</w:t>
            </w:r>
            <w:r w:rsidRPr="000D3C76">
              <w:rPr>
                <w:rFonts w:ascii="Calibri" w:eastAsia="Times New Roman" w:hAnsi="Calibri" w:cs="Calibri"/>
                <w:bCs/>
                <w:iCs/>
              </w:rPr>
              <w:t>We would have celebrated the Clubs’ 50</w:t>
            </w:r>
            <w:r w:rsidRPr="000D3C76">
              <w:rPr>
                <w:rFonts w:ascii="Calibri" w:eastAsia="Times New Roman" w:hAnsi="Calibri" w:cs="Calibri"/>
                <w:bCs/>
                <w:iCs/>
                <w:vertAlign w:val="superscript"/>
              </w:rPr>
              <w:t>th</w:t>
            </w:r>
            <w:r w:rsidRPr="000D3C76">
              <w:rPr>
                <w:rFonts w:ascii="Calibri" w:eastAsia="Times New Roman" w:hAnsi="Calibri" w:cs="Calibri"/>
                <w:bCs/>
                <w:iCs/>
              </w:rPr>
              <w:t xml:space="preserve"> Anniversary had it not been for the pandemic.   The Council provided funding to book a band for the event.  We over 100 children involved in football and training and allow each age group to control their own funds to buy kit etc., we hold a small central fund.  We very much hope that we will be able to celebrate the anniversary very soon.</w:t>
            </w:r>
          </w:p>
          <w:p w14:paraId="364BD63D" w14:textId="77777777" w:rsidR="005B5592" w:rsidRDefault="005B5592" w:rsidP="005B5592"/>
        </w:tc>
      </w:tr>
      <w:tr w:rsidR="005B5592" w14:paraId="04AB98DA" w14:textId="77777777" w:rsidTr="006F0E8D">
        <w:tc>
          <w:tcPr>
            <w:tcW w:w="562" w:type="dxa"/>
          </w:tcPr>
          <w:p w14:paraId="28A2FF4B" w14:textId="7CCB8609" w:rsidR="005B5592" w:rsidRDefault="000D3C76" w:rsidP="005B5592">
            <w:pPr>
              <w:jc w:val="center"/>
            </w:pPr>
            <w:r>
              <w:t>16</w:t>
            </w:r>
          </w:p>
        </w:tc>
        <w:tc>
          <w:tcPr>
            <w:tcW w:w="8454" w:type="dxa"/>
          </w:tcPr>
          <w:p w14:paraId="21D34458" w14:textId="77777777" w:rsidR="000D3C76" w:rsidRPr="000D3C76" w:rsidRDefault="000D3C76" w:rsidP="000D3C76">
            <w:pPr>
              <w:jc w:val="both"/>
              <w:rPr>
                <w:rFonts w:ascii="Calibri" w:eastAsia="Times New Roman" w:hAnsi="Calibri" w:cs="Calibri"/>
                <w:b/>
                <w:iCs/>
              </w:rPr>
            </w:pPr>
            <w:r w:rsidRPr="000D3C76">
              <w:rPr>
                <w:rFonts w:ascii="Calibri" w:eastAsia="Times New Roman" w:hAnsi="Calibri" w:cs="Calibri"/>
                <w:b/>
                <w:iCs/>
              </w:rPr>
              <w:t>Frampton Cotterell Rugby Club</w:t>
            </w:r>
          </w:p>
          <w:p w14:paraId="40F1B3C5" w14:textId="77777777" w:rsidR="000D3C76" w:rsidRPr="000D3C76" w:rsidRDefault="000D3C76" w:rsidP="000D3C76">
            <w:pPr>
              <w:jc w:val="both"/>
              <w:rPr>
                <w:rFonts w:ascii="Calibri" w:eastAsia="Times New Roman" w:hAnsi="Calibri" w:cs="Calibri"/>
                <w:bCs/>
                <w:iCs/>
              </w:rPr>
            </w:pPr>
            <w:r w:rsidRPr="000D3C76">
              <w:rPr>
                <w:rFonts w:ascii="Calibri" w:eastAsia="Times New Roman" w:hAnsi="Calibri" w:cs="Calibri"/>
                <w:b/>
                <w:iCs/>
              </w:rPr>
              <w:t>John Britton-</w:t>
            </w:r>
            <w:r w:rsidRPr="000D3C76">
              <w:rPr>
                <w:rFonts w:ascii="Calibri" w:eastAsia="Times New Roman" w:hAnsi="Calibri" w:cs="Calibri"/>
                <w:bCs/>
                <w:iCs/>
              </w:rPr>
              <w:t>I would like to say a big thank you for funding some training sessions and for the improvements to the pitches.  We appreciate the Council funding the ducting and the Club has now purchased new eco lights through sport funding.  Our junior clubs were busy during the pandemic holding cooking cases over social media trying to keep in touch with one another.  We tried to support our players and members when we could.  The Club would like to be involved with any plans for the Pavilion and its future and the club would like to secure a permanent home.  Thank you for all the support.</w:t>
            </w:r>
          </w:p>
          <w:p w14:paraId="1028B4C5" w14:textId="77777777" w:rsidR="005B5592" w:rsidRDefault="005B5592" w:rsidP="005B5592"/>
        </w:tc>
      </w:tr>
      <w:tr w:rsidR="000D3C76" w14:paraId="117DA823" w14:textId="77777777" w:rsidTr="006F0E8D">
        <w:tc>
          <w:tcPr>
            <w:tcW w:w="562" w:type="dxa"/>
          </w:tcPr>
          <w:p w14:paraId="594F7E81" w14:textId="3C59FA0E" w:rsidR="000D3C76" w:rsidRDefault="000D3C76" w:rsidP="005B5592">
            <w:pPr>
              <w:jc w:val="center"/>
            </w:pPr>
            <w:r>
              <w:t>17</w:t>
            </w:r>
          </w:p>
        </w:tc>
        <w:tc>
          <w:tcPr>
            <w:tcW w:w="8454" w:type="dxa"/>
          </w:tcPr>
          <w:p w14:paraId="0F989EC2" w14:textId="77777777" w:rsidR="000D3C76" w:rsidRPr="000D3C76" w:rsidRDefault="000D3C76" w:rsidP="000D3C76">
            <w:pPr>
              <w:jc w:val="both"/>
              <w:rPr>
                <w:rFonts w:ascii="Calibri" w:eastAsia="Times New Roman" w:hAnsi="Calibri" w:cs="Calibri"/>
                <w:b/>
                <w:iCs/>
              </w:rPr>
            </w:pPr>
            <w:r w:rsidRPr="000D3C76">
              <w:rPr>
                <w:rFonts w:ascii="Calibri" w:eastAsia="Times New Roman" w:hAnsi="Calibri" w:cs="Calibri"/>
                <w:b/>
                <w:iCs/>
              </w:rPr>
              <w:t>Frampton Cotterell Cricket Club</w:t>
            </w:r>
          </w:p>
          <w:p w14:paraId="6D0F3398" w14:textId="77777777" w:rsidR="000D3C76" w:rsidRPr="000D3C76" w:rsidRDefault="000D3C76" w:rsidP="000D3C76">
            <w:pPr>
              <w:jc w:val="both"/>
              <w:rPr>
                <w:rFonts w:ascii="Calibri" w:eastAsia="Times New Roman" w:hAnsi="Calibri" w:cs="Calibri"/>
                <w:bCs/>
                <w:iCs/>
              </w:rPr>
            </w:pPr>
            <w:r w:rsidRPr="000D3C76">
              <w:rPr>
                <w:rFonts w:ascii="Calibri" w:eastAsia="Times New Roman" w:hAnsi="Calibri" w:cs="Calibri"/>
                <w:b/>
                <w:iCs/>
              </w:rPr>
              <w:t>Ryan Cater-</w:t>
            </w:r>
            <w:r w:rsidRPr="000D3C76">
              <w:rPr>
                <w:rFonts w:ascii="Calibri" w:eastAsia="Times New Roman" w:hAnsi="Calibri" w:cs="Calibri"/>
                <w:bCs/>
                <w:iCs/>
              </w:rPr>
              <w:t>The Club would like to thank the Council for funds to buy mobile covers and a squeegee.  We play a fair-weather sport and so to be able to cover the pitches during inclement weather really helps.  We secured a flat sheet using the grant as we were unsuccessful gaining funds from the ECB as their funds had to be redistributed due to covid.  Using the sheeting allows us to continue to train and has been used twice already.</w:t>
            </w:r>
          </w:p>
          <w:p w14:paraId="7B3B341E" w14:textId="77777777" w:rsidR="000D3C76" w:rsidRPr="000D3C76" w:rsidRDefault="000D3C76" w:rsidP="000D3C76">
            <w:pPr>
              <w:jc w:val="both"/>
              <w:rPr>
                <w:rFonts w:ascii="Calibri" w:eastAsia="Times New Roman" w:hAnsi="Calibri" w:cs="Calibri"/>
                <w:bCs/>
                <w:iCs/>
              </w:rPr>
            </w:pPr>
          </w:p>
          <w:p w14:paraId="294B644D" w14:textId="77777777" w:rsidR="000D3C76" w:rsidRPr="000D3C76" w:rsidRDefault="000D3C76" w:rsidP="000D3C76">
            <w:pPr>
              <w:jc w:val="both"/>
              <w:rPr>
                <w:rFonts w:ascii="Calibri" w:eastAsia="Times New Roman" w:hAnsi="Calibri" w:cs="Calibri"/>
                <w:bCs/>
                <w:iCs/>
              </w:rPr>
            </w:pPr>
            <w:r w:rsidRPr="000D3C76">
              <w:rPr>
                <w:rFonts w:ascii="Calibri" w:eastAsia="Times New Roman" w:hAnsi="Calibri" w:cs="Calibri"/>
                <w:bCs/>
                <w:iCs/>
              </w:rPr>
              <w:t>We are approaching the Centenary Year, established in 1924.  We are unsure what the celebrations will look like but will let you all know when we can.  Unfortunately, through poor information we have lost one of our age groups and this will have a knock-on effect in future years.  I apologise on behalf of the Club for any negativity that may have come across during the pitch improvements, we are just trying to save our club.  On a personal note, I live in Frampton Cotterell and have been able to inform people about the heras fencing at the Park.  I have also been asked when the second swings will be reinstated?</w:t>
            </w:r>
          </w:p>
          <w:p w14:paraId="4C53AC1F" w14:textId="77777777" w:rsidR="000D3C76" w:rsidRPr="000D3C76" w:rsidRDefault="000D3C76" w:rsidP="000D3C76">
            <w:pPr>
              <w:jc w:val="both"/>
              <w:rPr>
                <w:rFonts w:ascii="Calibri" w:eastAsia="Times New Roman" w:hAnsi="Calibri" w:cs="Calibri"/>
                <w:bCs/>
                <w:iCs/>
              </w:rPr>
            </w:pPr>
          </w:p>
          <w:p w14:paraId="40FF0C69" w14:textId="77777777" w:rsidR="000D3C76" w:rsidRPr="000D3C76" w:rsidRDefault="000D3C76" w:rsidP="000D3C76">
            <w:pPr>
              <w:jc w:val="both"/>
              <w:rPr>
                <w:rFonts w:ascii="Calibri" w:eastAsia="Times New Roman" w:hAnsi="Calibri" w:cs="Calibri"/>
                <w:bCs/>
                <w:iCs/>
              </w:rPr>
            </w:pPr>
            <w:r w:rsidRPr="000D3C76">
              <w:rPr>
                <w:rFonts w:ascii="Calibri" w:eastAsia="Times New Roman" w:hAnsi="Calibri" w:cs="Calibri"/>
                <w:bCs/>
                <w:iCs/>
              </w:rPr>
              <w:t>Having met with the Councils’ project manager and others at The Park today it gave the club a glimmer of hope that we will be able to play within the cage so I will be requesting the Council gives this consideration as The Park is starting to get busy.</w:t>
            </w:r>
          </w:p>
          <w:p w14:paraId="59B50B41" w14:textId="22E91B3D" w:rsidR="000D3C76" w:rsidRDefault="000D3C76" w:rsidP="005B5592"/>
        </w:tc>
      </w:tr>
      <w:tr w:rsidR="000D3C76" w14:paraId="3E3B1C51" w14:textId="77777777" w:rsidTr="006F0E8D">
        <w:tc>
          <w:tcPr>
            <w:tcW w:w="562" w:type="dxa"/>
          </w:tcPr>
          <w:p w14:paraId="4721BBB8" w14:textId="5B435B39" w:rsidR="000D3C76" w:rsidRDefault="000D3C76" w:rsidP="005B5592">
            <w:pPr>
              <w:jc w:val="center"/>
            </w:pPr>
            <w:r>
              <w:t>18</w:t>
            </w:r>
          </w:p>
        </w:tc>
        <w:tc>
          <w:tcPr>
            <w:tcW w:w="8454" w:type="dxa"/>
          </w:tcPr>
          <w:p w14:paraId="676CF979" w14:textId="77777777" w:rsidR="000D3C76" w:rsidRPr="000D3C76" w:rsidRDefault="000D3C76" w:rsidP="000D3C76">
            <w:pPr>
              <w:jc w:val="both"/>
              <w:rPr>
                <w:rFonts w:ascii="Calibri" w:eastAsia="Times New Roman" w:hAnsi="Calibri" w:cs="Calibri"/>
                <w:b/>
                <w:iCs/>
              </w:rPr>
            </w:pPr>
            <w:r w:rsidRPr="000D3C76">
              <w:rPr>
                <w:rFonts w:ascii="Calibri" w:eastAsia="Times New Roman" w:hAnsi="Calibri" w:cs="Calibri"/>
                <w:b/>
                <w:iCs/>
              </w:rPr>
              <w:t>Frampton Cotterell O50s Computer Group</w:t>
            </w:r>
          </w:p>
          <w:p w14:paraId="5AAB883F" w14:textId="77777777" w:rsidR="000D3C76" w:rsidRPr="000D3C76" w:rsidRDefault="000D3C76" w:rsidP="000D3C76">
            <w:pPr>
              <w:jc w:val="both"/>
              <w:rPr>
                <w:rFonts w:ascii="Calibri" w:eastAsia="Times New Roman" w:hAnsi="Calibri" w:cs="Calibri"/>
                <w:bCs/>
                <w:iCs/>
              </w:rPr>
            </w:pPr>
            <w:r w:rsidRPr="000D3C76">
              <w:rPr>
                <w:rFonts w:ascii="Calibri" w:eastAsia="Times New Roman" w:hAnsi="Calibri" w:cs="Calibri"/>
                <w:bCs/>
                <w:iCs/>
              </w:rPr>
              <w:t>A report was sent for the Chair to read out to the group.  (A copy is attached at Appendix 5)</w:t>
            </w:r>
          </w:p>
          <w:p w14:paraId="742B5A7B" w14:textId="77777777" w:rsidR="000D3C76" w:rsidRDefault="000D3C76" w:rsidP="005B5592"/>
        </w:tc>
      </w:tr>
      <w:tr w:rsidR="000D3C76" w14:paraId="0CFAAC63" w14:textId="77777777" w:rsidTr="006F0E8D">
        <w:tc>
          <w:tcPr>
            <w:tcW w:w="562" w:type="dxa"/>
          </w:tcPr>
          <w:p w14:paraId="117CEF99" w14:textId="36F71783" w:rsidR="000D3C76" w:rsidRDefault="000D3C76" w:rsidP="005B5592">
            <w:pPr>
              <w:jc w:val="center"/>
            </w:pPr>
            <w:r>
              <w:t>19</w:t>
            </w:r>
          </w:p>
        </w:tc>
        <w:tc>
          <w:tcPr>
            <w:tcW w:w="8454" w:type="dxa"/>
          </w:tcPr>
          <w:p w14:paraId="443D5622" w14:textId="77777777" w:rsidR="000D3C76" w:rsidRPr="000D3C76" w:rsidRDefault="000D3C76" w:rsidP="000D3C76">
            <w:pPr>
              <w:jc w:val="both"/>
              <w:rPr>
                <w:rFonts w:ascii="Calibri" w:eastAsia="Times New Roman" w:hAnsi="Calibri" w:cs="Calibri"/>
                <w:b/>
                <w:iCs/>
              </w:rPr>
            </w:pPr>
            <w:r w:rsidRPr="000D3C76">
              <w:rPr>
                <w:rFonts w:ascii="Calibri" w:eastAsia="Times New Roman" w:hAnsi="Calibri" w:cs="Calibri"/>
                <w:b/>
                <w:iCs/>
              </w:rPr>
              <w:t>Green Community Travel</w:t>
            </w:r>
          </w:p>
          <w:p w14:paraId="001E2388" w14:textId="77777777" w:rsidR="000D3C76" w:rsidRPr="000D3C76" w:rsidRDefault="000D3C76" w:rsidP="000D3C76">
            <w:pPr>
              <w:jc w:val="both"/>
              <w:rPr>
                <w:rFonts w:ascii="Calibri" w:eastAsia="Times New Roman" w:hAnsi="Calibri" w:cs="Calibri"/>
                <w:bCs/>
                <w:iCs/>
              </w:rPr>
            </w:pPr>
            <w:r w:rsidRPr="000D3C76">
              <w:rPr>
                <w:rFonts w:ascii="Calibri" w:eastAsia="Times New Roman" w:hAnsi="Calibri" w:cs="Calibri"/>
                <w:bCs/>
                <w:iCs/>
              </w:rPr>
              <w:t>A report was sent for the Chair to read out to the group.  (A copy is attached at Appendix 6)</w:t>
            </w:r>
          </w:p>
          <w:p w14:paraId="01008BAA" w14:textId="77777777" w:rsidR="000D3C76" w:rsidRDefault="000D3C76" w:rsidP="005B5592"/>
        </w:tc>
      </w:tr>
      <w:tr w:rsidR="000D3C76" w14:paraId="0FC01588" w14:textId="77777777" w:rsidTr="006F0E8D">
        <w:tc>
          <w:tcPr>
            <w:tcW w:w="562" w:type="dxa"/>
          </w:tcPr>
          <w:p w14:paraId="3B675554" w14:textId="03EBD9DD" w:rsidR="000D3C76" w:rsidRDefault="000D3C76" w:rsidP="005B5592">
            <w:pPr>
              <w:jc w:val="center"/>
            </w:pPr>
            <w:r>
              <w:t>20</w:t>
            </w:r>
          </w:p>
        </w:tc>
        <w:tc>
          <w:tcPr>
            <w:tcW w:w="8454" w:type="dxa"/>
          </w:tcPr>
          <w:p w14:paraId="3A5A6947" w14:textId="411DB5F9" w:rsidR="000D3C76" w:rsidRPr="000D3C76" w:rsidRDefault="000D3C76" w:rsidP="000D3C76">
            <w:pPr>
              <w:jc w:val="both"/>
              <w:rPr>
                <w:rFonts w:ascii="Calibri" w:eastAsia="Times New Roman" w:hAnsi="Calibri" w:cs="Calibri"/>
                <w:b/>
                <w:iCs/>
              </w:rPr>
            </w:pPr>
            <w:r w:rsidRPr="000D3C76">
              <w:rPr>
                <w:rFonts w:ascii="Calibri" w:eastAsia="Times New Roman" w:hAnsi="Calibri" w:cs="Calibri"/>
                <w:b/>
                <w:iCs/>
              </w:rPr>
              <w:t xml:space="preserve">PC Finbar Simmons, </w:t>
            </w:r>
            <w:r w:rsidR="00D2237D" w:rsidRPr="000D3C76">
              <w:rPr>
                <w:rFonts w:ascii="Calibri" w:eastAsia="Times New Roman" w:hAnsi="Calibri" w:cs="Calibri"/>
                <w:b/>
                <w:iCs/>
              </w:rPr>
              <w:t>Avon,</w:t>
            </w:r>
            <w:r w:rsidRPr="000D3C76">
              <w:rPr>
                <w:rFonts w:ascii="Calibri" w:eastAsia="Times New Roman" w:hAnsi="Calibri" w:cs="Calibri"/>
                <w:b/>
                <w:iCs/>
              </w:rPr>
              <w:t xml:space="preserve"> and Somerset Constabulary</w:t>
            </w:r>
          </w:p>
          <w:p w14:paraId="3985AA5A" w14:textId="77777777" w:rsidR="000D3C76" w:rsidRPr="000D3C76" w:rsidRDefault="000D3C76" w:rsidP="000D3C76">
            <w:pPr>
              <w:jc w:val="both"/>
              <w:rPr>
                <w:rFonts w:ascii="Calibri" w:eastAsia="Times New Roman" w:hAnsi="Calibri" w:cs="Calibri"/>
                <w:bCs/>
                <w:iCs/>
              </w:rPr>
            </w:pPr>
            <w:r w:rsidRPr="000D3C76">
              <w:rPr>
                <w:rFonts w:ascii="Calibri" w:eastAsia="Times New Roman" w:hAnsi="Calibri" w:cs="Calibri"/>
                <w:bCs/>
                <w:iCs/>
              </w:rPr>
              <w:t>A report was sent for the Chair to read out to the group.  (A copy is attached at Appendix 7)</w:t>
            </w:r>
          </w:p>
          <w:p w14:paraId="06413CA4" w14:textId="77777777" w:rsidR="000D3C76" w:rsidRDefault="000D3C76" w:rsidP="005B5592"/>
        </w:tc>
      </w:tr>
      <w:tr w:rsidR="000D3C76" w14:paraId="56DE80E1" w14:textId="77777777" w:rsidTr="006F0E8D">
        <w:tc>
          <w:tcPr>
            <w:tcW w:w="562" w:type="dxa"/>
          </w:tcPr>
          <w:p w14:paraId="7D30E190" w14:textId="080572D0" w:rsidR="000D3C76" w:rsidRDefault="000D3C76" w:rsidP="005B5592">
            <w:pPr>
              <w:jc w:val="center"/>
            </w:pPr>
            <w:r>
              <w:t>21</w:t>
            </w:r>
          </w:p>
        </w:tc>
        <w:tc>
          <w:tcPr>
            <w:tcW w:w="8454" w:type="dxa"/>
          </w:tcPr>
          <w:p w14:paraId="456515C6" w14:textId="77777777" w:rsidR="000D3C76" w:rsidRPr="000D3C76" w:rsidRDefault="000D3C76" w:rsidP="000D3C76">
            <w:pPr>
              <w:jc w:val="both"/>
              <w:rPr>
                <w:rFonts w:ascii="Calibri" w:eastAsia="Times New Roman" w:hAnsi="Calibri" w:cs="Calibri"/>
                <w:b/>
                <w:iCs/>
              </w:rPr>
            </w:pPr>
            <w:r w:rsidRPr="000D3C76">
              <w:rPr>
                <w:rFonts w:ascii="Calibri" w:eastAsia="Times New Roman" w:hAnsi="Calibri" w:cs="Calibri"/>
                <w:b/>
                <w:iCs/>
              </w:rPr>
              <w:t>Community Project Officer</w:t>
            </w:r>
          </w:p>
          <w:p w14:paraId="5201318F" w14:textId="0DAB4E17" w:rsidR="000D3C76" w:rsidRPr="000D3C76" w:rsidRDefault="000D3C76" w:rsidP="000D3C76">
            <w:pPr>
              <w:jc w:val="both"/>
              <w:rPr>
                <w:rFonts w:ascii="Calibri" w:eastAsia="Times New Roman" w:hAnsi="Calibri" w:cs="Calibri"/>
                <w:bCs/>
                <w:iCs/>
              </w:rPr>
            </w:pPr>
            <w:r w:rsidRPr="000D3C76">
              <w:rPr>
                <w:rFonts w:ascii="Calibri" w:eastAsia="Times New Roman" w:hAnsi="Calibri" w:cs="Calibri"/>
                <w:bCs/>
                <w:iCs/>
              </w:rPr>
              <w:t>Daisy Finniear and Cllr Tristan Clark-</w:t>
            </w:r>
            <w:r w:rsidR="00514399" w:rsidRPr="004A1458">
              <w:rPr>
                <w:rFonts w:ascii="Calibri" w:eastAsia="Times New Roman" w:hAnsi="Calibri" w:cs="Calibri"/>
                <w:bCs/>
                <w:iCs/>
              </w:rPr>
              <w:t xml:space="preserve">gave a presentation on Climate </w:t>
            </w:r>
            <w:r w:rsidR="004A1458" w:rsidRPr="004A1458">
              <w:rPr>
                <w:rFonts w:ascii="Calibri" w:eastAsia="Times New Roman" w:hAnsi="Calibri" w:cs="Calibri"/>
                <w:bCs/>
                <w:iCs/>
              </w:rPr>
              <w:t>and Nature.  (A copy is attached at Appendix 8)</w:t>
            </w:r>
          </w:p>
          <w:p w14:paraId="3C22A61A" w14:textId="77777777" w:rsidR="000D3C76" w:rsidRDefault="000D3C76" w:rsidP="005B5592"/>
          <w:p w14:paraId="128E7817" w14:textId="77777777" w:rsidR="004A1458" w:rsidRDefault="004A1458" w:rsidP="005B5592"/>
          <w:p w14:paraId="20580AE5" w14:textId="77777777" w:rsidR="004A1458" w:rsidRDefault="004A1458" w:rsidP="005B5592"/>
          <w:p w14:paraId="52CD2357" w14:textId="77777777" w:rsidR="004A1458" w:rsidRDefault="004A1458" w:rsidP="005B5592"/>
          <w:p w14:paraId="602FC14A" w14:textId="77777777" w:rsidR="004A1458" w:rsidRDefault="004A1458" w:rsidP="005B5592"/>
          <w:p w14:paraId="574A424E" w14:textId="22D1A83C" w:rsidR="004A1458" w:rsidRDefault="004A1458" w:rsidP="005B5592"/>
        </w:tc>
      </w:tr>
      <w:tr w:rsidR="00C87776" w14:paraId="046FDEC9" w14:textId="77777777" w:rsidTr="006F0E8D">
        <w:tc>
          <w:tcPr>
            <w:tcW w:w="9016" w:type="dxa"/>
            <w:gridSpan w:val="2"/>
          </w:tcPr>
          <w:p w14:paraId="5F900B13" w14:textId="77777777" w:rsidR="00C87776" w:rsidRPr="00C87776" w:rsidRDefault="00C87776" w:rsidP="00C87776">
            <w:pPr>
              <w:jc w:val="both"/>
              <w:rPr>
                <w:rFonts w:ascii="Calibri" w:eastAsia="Times New Roman" w:hAnsi="Calibri" w:cs="Calibri"/>
                <w:bCs/>
                <w:iCs/>
              </w:rPr>
            </w:pPr>
            <w:r w:rsidRPr="00C87776">
              <w:rPr>
                <w:rFonts w:ascii="Calibri" w:eastAsia="Times New Roman" w:hAnsi="Calibri" w:cs="Calibri"/>
                <w:bCs/>
                <w:iCs/>
              </w:rPr>
              <w:lastRenderedPageBreak/>
              <w:t>The Chairman thanked everyone for attending and apologised that there were no refreshments or the ability to ingle and share information due to covid.</w:t>
            </w:r>
          </w:p>
          <w:p w14:paraId="43A74E33" w14:textId="77777777" w:rsidR="00C87776" w:rsidRDefault="00C87776" w:rsidP="005B5592"/>
        </w:tc>
      </w:tr>
      <w:tr w:rsidR="000D3C76" w14:paraId="1E42EC07" w14:textId="77777777" w:rsidTr="006F0E8D">
        <w:tc>
          <w:tcPr>
            <w:tcW w:w="562" w:type="dxa"/>
          </w:tcPr>
          <w:p w14:paraId="062F5DA0" w14:textId="59BCF4FA" w:rsidR="000D3C76" w:rsidRDefault="00C87776" w:rsidP="005B5592">
            <w:pPr>
              <w:jc w:val="center"/>
            </w:pPr>
            <w:r>
              <w:t>22</w:t>
            </w:r>
          </w:p>
        </w:tc>
        <w:tc>
          <w:tcPr>
            <w:tcW w:w="8454" w:type="dxa"/>
          </w:tcPr>
          <w:p w14:paraId="556F8790" w14:textId="77777777" w:rsidR="00C87776" w:rsidRPr="00C87776" w:rsidRDefault="00C87776" w:rsidP="00C87776">
            <w:pPr>
              <w:jc w:val="both"/>
              <w:rPr>
                <w:rFonts w:ascii="Calibri" w:eastAsia="Times New Roman" w:hAnsi="Calibri" w:cs="Calibri"/>
                <w:b/>
                <w:bCs/>
                <w:sz w:val="24"/>
                <w:szCs w:val="24"/>
              </w:rPr>
            </w:pPr>
            <w:r w:rsidRPr="00C87776">
              <w:rPr>
                <w:rFonts w:ascii="Calibri" w:eastAsia="Times New Roman" w:hAnsi="Calibri" w:cs="Calibri"/>
                <w:b/>
                <w:bCs/>
                <w:sz w:val="24"/>
                <w:szCs w:val="24"/>
              </w:rPr>
              <w:t>Date of Next Annual Parish Meeting</w:t>
            </w:r>
          </w:p>
          <w:p w14:paraId="622771BB" w14:textId="32B086F1" w:rsidR="000D3C76" w:rsidRDefault="00C87776" w:rsidP="00C87776">
            <w:r w:rsidRPr="00C87776">
              <w:rPr>
                <w:rFonts w:ascii="Calibri" w:eastAsia="Times New Roman" w:hAnsi="Calibri" w:cs="Calibri"/>
                <w:b/>
                <w:bCs/>
                <w:smallCaps/>
                <w:color w:val="000000"/>
                <w:sz w:val="24"/>
                <w:szCs w:val="24"/>
              </w:rPr>
              <w:t>Thursday 19</w:t>
            </w:r>
            <w:r w:rsidRPr="00C87776">
              <w:rPr>
                <w:rFonts w:ascii="Calibri" w:eastAsia="Times New Roman" w:hAnsi="Calibri" w:cs="Calibri"/>
                <w:b/>
                <w:bCs/>
                <w:smallCaps/>
                <w:color w:val="000000"/>
                <w:sz w:val="24"/>
                <w:szCs w:val="24"/>
                <w:vertAlign w:val="superscript"/>
              </w:rPr>
              <w:t>th</w:t>
            </w:r>
            <w:r w:rsidRPr="00C87776">
              <w:rPr>
                <w:rFonts w:ascii="Calibri" w:eastAsia="Times New Roman" w:hAnsi="Calibri" w:cs="Calibri"/>
                <w:b/>
                <w:bCs/>
                <w:smallCaps/>
                <w:color w:val="000000"/>
                <w:sz w:val="24"/>
                <w:szCs w:val="24"/>
              </w:rPr>
              <w:t xml:space="preserve"> May 2022</w:t>
            </w:r>
          </w:p>
        </w:tc>
      </w:tr>
    </w:tbl>
    <w:p w14:paraId="7D0A5188" w14:textId="6871ED2D" w:rsidR="005B5592" w:rsidRDefault="005B5592" w:rsidP="005B5592">
      <w:pPr>
        <w:spacing w:after="0"/>
        <w:jc w:val="center"/>
      </w:pPr>
    </w:p>
    <w:p w14:paraId="75A4B42E" w14:textId="4AA14AF0" w:rsidR="002770F3" w:rsidRDefault="002770F3" w:rsidP="005B5592">
      <w:pPr>
        <w:spacing w:after="0"/>
        <w:jc w:val="center"/>
      </w:pPr>
    </w:p>
    <w:p w14:paraId="28C4A757" w14:textId="1B547964" w:rsidR="002770F3" w:rsidRDefault="002770F3" w:rsidP="005B5592">
      <w:pPr>
        <w:spacing w:after="0"/>
        <w:jc w:val="center"/>
      </w:pPr>
    </w:p>
    <w:p w14:paraId="12C1C16E" w14:textId="2E26531B" w:rsidR="002770F3" w:rsidRDefault="002770F3" w:rsidP="005B5592">
      <w:pPr>
        <w:spacing w:after="0"/>
        <w:jc w:val="center"/>
      </w:pPr>
    </w:p>
    <w:p w14:paraId="0F4F0ADA" w14:textId="66601114" w:rsidR="002770F3" w:rsidRDefault="002770F3" w:rsidP="005B5592">
      <w:pPr>
        <w:spacing w:after="0"/>
        <w:jc w:val="center"/>
      </w:pPr>
    </w:p>
    <w:p w14:paraId="0E7C1BD6" w14:textId="4A44A5FA" w:rsidR="002770F3" w:rsidRDefault="002770F3" w:rsidP="005B5592">
      <w:pPr>
        <w:spacing w:after="0"/>
        <w:jc w:val="center"/>
      </w:pPr>
    </w:p>
    <w:p w14:paraId="46A03B5E" w14:textId="0C124CEF" w:rsidR="002770F3" w:rsidRDefault="002770F3" w:rsidP="005B5592">
      <w:pPr>
        <w:spacing w:after="0"/>
        <w:jc w:val="center"/>
      </w:pPr>
    </w:p>
    <w:p w14:paraId="351E20C0" w14:textId="5FDB3ADE" w:rsidR="002770F3" w:rsidRDefault="002770F3" w:rsidP="005B5592">
      <w:pPr>
        <w:spacing w:after="0"/>
        <w:jc w:val="center"/>
      </w:pPr>
    </w:p>
    <w:p w14:paraId="786E3DAC" w14:textId="3840E652" w:rsidR="002770F3" w:rsidRDefault="002770F3" w:rsidP="005B5592">
      <w:pPr>
        <w:spacing w:after="0"/>
        <w:jc w:val="center"/>
      </w:pPr>
    </w:p>
    <w:p w14:paraId="2CD0B4ED" w14:textId="5DB9B978" w:rsidR="002770F3" w:rsidRDefault="002770F3" w:rsidP="005B5592">
      <w:pPr>
        <w:spacing w:after="0"/>
        <w:jc w:val="center"/>
      </w:pPr>
    </w:p>
    <w:p w14:paraId="390D1479" w14:textId="45D744AB" w:rsidR="002770F3" w:rsidRDefault="002770F3" w:rsidP="005B5592">
      <w:pPr>
        <w:spacing w:after="0"/>
        <w:jc w:val="center"/>
      </w:pPr>
    </w:p>
    <w:p w14:paraId="6E721E5F" w14:textId="2B0422F1" w:rsidR="002770F3" w:rsidRDefault="002770F3" w:rsidP="005B5592">
      <w:pPr>
        <w:spacing w:after="0"/>
        <w:jc w:val="center"/>
      </w:pPr>
    </w:p>
    <w:p w14:paraId="58BD37EA" w14:textId="6E16E6F8" w:rsidR="002770F3" w:rsidRDefault="002770F3" w:rsidP="005B5592">
      <w:pPr>
        <w:spacing w:after="0"/>
        <w:jc w:val="center"/>
      </w:pPr>
    </w:p>
    <w:p w14:paraId="7FA7A58F" w14:textId="5D876DB0" w:rsidR="002770F3" w:rsidRDefault="002770F3" w:rsidP="005B5592">
      <w:pPr>
        <w:spacing w:after="0"/>
        <w:jc w:val="center"/>
      </w:pPr>
    </w:p>
    <w:p w14:paraId="2F87D3D4" w14:textId="08D62C28" w:rsidR="002770F3" w:rsidRDefault="002770F3" w:rsidP="005B5592">
      <w:pPr>
        <w:spacing w:after="0"/>
        <w:jc w:val="center"/>
      </w:pPr>
    </w:p>
    <w:p w14:paraId="1B68C097" w14:textId="1CB13454" w:rsidR="002770F3" w:rsidRDefault="002770F3" w:rsidP="005B5592">
      <w:pPr>
        <w:spacing w:after="0"/>
        <w:jc w:val="center"/>
      </w:pPr>
    </w:p>
    <w:p w14:paraId="55313B54" w14:textId="5CBDE3ED" w:rsidR="002770F3" w:rsidRDefault="002770F3" w:rsidP="005B5592">
      <w:pPr>
        <w:spacing w:after="0"/>
        <w:jc w:val="center"/>
      </w:pPr>
    </w:p>
    <w:p w14:paraId="7BDDCFD7" w14:textId="077B55A8" w:rsidR="002770F3" w:rsidRDefault="002770F3" w:rsidP="005B5592">
      <w:pPr>
        <w:spacing w:after="0"/>
        <w:jc w:val="center"/>
      </w:pPr>
    </w:p>
    <w:p w14:paraId="2191CCE6" w14:textId="716E563D" w:rsidR="002770F3" w:rsidRDefault="002770F3" w:rsidP="005B5592">
      <w:pPr>
        <w:spacing w:after="0"/>
        <w:jc w:val="center"/>
      </w:pPr>
    </w:p>
    <w:p w14:paraId="30EF5554" w14:textId="68A93208" w:rsidR="002770F3" w:rsidRDefault="002770F3" w:rsidP="005B5592">
      <w:pPr>
        <w:spacing w:after="0"/>
        <w:jc w:val="center"/>
      </w:pPr>
    </w:p>
    <w:p w14:paraId="3DF157CA" w14:textId="6EC1B606" w:rsidR="002770F3" w:rsidRDefault="002770F3" w:rsidP="005B5592">
      <w:pPr>
        <w:spacing w:after="0"/>
        <w:jc w:val="center"/>
      </w:pPr>
    </w:p>
    <w:p w14:paraId="1870F5A0" w14:textId="408BAEE7" w:rsidR="002770F3" w:rsidRDefault="002770F3" w:rsidP="005B5592">
      <w:pPr>
        <w:spacing w:after="0"/>
        <w:jc w:val="center"/>
      </w:pPr>
    </w:p>
    <w:p w14:paraId="49C19B19" w14:textId="2367FD5A" w:rsidR="002770F3" w:rsidRDefault="002770F3" w:rsidP="005B5592">
      <w:pPr>
        <w:spacing w:after="0"/>
        <w:jc w:val="center"/>
      </w:pPr>
    </w:p>
    <w:p w14:paraId="676F356B" w14:textId="30612DE7" w:rsidR="002770F3" w:rsidRDefault="002770F3" w:rsidP="005B5592">
      <w:pPr>
        <w:spacing w:after="0"/>
        <w:jc w:val="center"/>
      </w:pPr>
    </w:p>
    <w:p w14:paraId="1B2ABD34" w14:textId="51A935E7" w:rsidR="002770F3" w:rsidRDefault="002770F3" w:rsidP="005B5592">
      <w:pPr>
        <w:spacing w:after="0"/>
        <w:jc w:val="center"/>
      </w:pPr>
    </w:p>
    <w:p w14:paraId="6385B9BB" w14:textId="1C331A78" w:rsidR="002770F3" w:rsidRDefault="002770F3" w:rsidP="005B5592">
      <w:pPr>
        <w:spacing w:after="0"/>
        <w:jc w:val="center"/>
      </w:pPr>
    </w:p>
    <w:p w14:paraId="6F8B37C5" w14:textId="4AE77A06" w:rsidR="002770F3" w:rsidRDefault="002770F3" w:rsidP="005B5592">
      <w:pPr>
        <w:spacing w:after="0"/>
        <w:jc w:val="center"/>
      </w:pPr>
    </w:p>
    <w:p w14:paraId="2D4122F4" w14:textId="36E6BE43" w:rsidR="002770F3" w:rsidRDefault="002770F3" w:rsidP="005B5592">
      <w:pPr>
        <w:spacing w:after="0"/>
        <w:jc w:val="center"/>
      </w:pPr>
    </w:p>
    <w:p w14:paraId="4D1DDF17" w14:textId="0E044B87" w:rsidR="002770F3" w:rsidRDefault="002770F3" w:rsidP="005B5592">
      <w:pPr>
        <w:spacing w:after="0"/>
        <w:jc w:val="center"/>
      </w:pPr>
    </w:p>
    <w:p w14:paraId="55D2292C" w14:textId="7A82607C" w:rsidR="002770F3" w:rsidRDefault="002770F3" w:rsidP="005B5592">
      <w:pPr>
        <w:spacing w:after="0"/>
        <w:jc w:val="center"/>
      </w:pPr>
    </w:p>
    <w:p w14:paraId="76BC7DA3" w14:textId="382CDB83" w:rsidR="002770F3" w:rsidRDefault="002770F3" w:rsidP="005B5592">
      <w:pPr>
        <w:spacing w:after="0"/>
        <w:jc w:val="center"/>
      </w:pPr>
    </w:p>
    <w:p w14:paraId="2BEE0FD3" w14:textId="66E1E652" w:rsidR="002770F3" w:rsidRDefault="002770F3" w:rsidP="005B5592">
      <w:pPr>
        <w:spacing w:after="0"/>
        <w:jc w:val="center"/>
      </w:pPr>
    </w:p>
    <w:p w14:paraId="034DBB5F" w14:textId="5819EE59" w:rsidR="002770F3" w:rsidRDefault="002770F3" w:rsidP="005B5592">
      <w:pPr>
        <w:spacing w:after="0"/>
        <w:jc w:val="center"/>
      </w:pPr>
    </w:p>
    <w:p w14:paraId="75D9A712" w14:textId="39EB4D1C" w:rsidR="002770F3" w:rsidRDefault="002770F3" w:rsidP="005B5592">
      <w:pPr>
        <w:spacing w:after="0"/>
        <w:jc w:val="center"/>
      </w:pPr>
    </w:p>
    <w:p w14:paraId="12F9F07C" w14:textId="198B7933" w:rsidR="002770F3" w:rsidRDefault="002770F3" w:rsidP="005B5592">
      <w:pPr>
        <w:spacing w:after="0"/>
        <w:jc w:val="center"/>
      </w:pPr>
    </w:p>
    <w:p w14:paraId="16B55D31" w14:textId="46C4D51A" w:rsidR="002770F3" w:rsidRDefault="002770F3" w:rsidP="005B5592">
      <w:pPr>
        <w:spacing w:after="0"/>
        <w:jc w:val="center"/>
      </w:pPr>
    </w:p>
    <w:p w14:paraId="0830180C" w14:textId="3817306B" w:rsidR="002770F3" w:rsidRDefault="002770F3" w:rsidP="005B5592">
      <w:pPr>
        <w:spacing w:after="0"/>
        <w:jc w:val="center"/>
      </w:pPr>
    </w:p>
    <w:p w14:paraId="6CA94B37" w14:textId="35B76EB9" w:rsidR="002770F3" w:rsidRDefault="002770F3" w:rsidP="005B5592">
      <w:pPr>
        <w:spacing w:after="0"/>
        <w:jc w:val="center"/>
      </w:pPr>
    </w:p>
    <w:p w14:paraId="591F7EDB" w14:textId="2852749F" w:rsidR="002770F3" w:rsidRDefault="002770F3" w:rsidP="005B5592">
      <w:pPr>
        <w:spacing w:after="0"/>
        <w:jc w:val="center"/>
      </w:pPr>
    </w:p>
    <w:p w14:paraId="7E50C229" w14:textId="77777777" w:rsidR="002770F3" w:rsidRDefault="002770F3" w:rsidP="005B5592">
      <w:pPr>
        <w:spacing w:after="0"/>
        <w:jc w:val="center"/>
      </w:pPr>
    </w:p>
    <w:p w14:paraId="5DAA2A23" w14:textId="77777777" w:rsidR="00C87776" w:rsidRPr="00C87776" w:rsidRDefault="00C87776" w:rsidP="00C87776">
      <w:pPr>
        <w:spacing w:after="0" w:line="240" w:lineRule="auto"/>
        <w:jc w:val="both"/>
        <w:rPr>
          <w:rFonts w:ascii="Calibri" w:eastAsia="Times New Roman" w:hAnsi="Calibri" w:cs="Calibri"/>
          <w:b/>
          <w:bCs/>
          <w:iCs/>
        </w:rPr>
      </w:pPr>
      <w:r w:rsidRPr="00C87776">
        <w:rPr>
          <w:rFonts w:ascii="Calibri" w:eastAsia="Times New Roman" w:hAnsi="Calibri" w:cs="Calibri"/>
          <w:b/>
          <w:bCs/>
          <w:iCs/>
        </w:rPr>
        <w:t>The Chair</w:t>
      </w:r>
    </w:p>
    <w:p w14:paraId="641F6EB5" w14:textId="77777777" w:rsidR="00C87776" w:rsidRPr="00C87776" w:rsidRDefault="00C87776" w:rsidP="00C87776">
      <w:pPr>
        <w:spacing w:after="0" w:line="240" w:lineRule="auto"/>
        <w:jc w:val="both"/>
        <w:rPr>
          <w:rFonts w:ascii="Calibri" w:eastAsia="Times New Roman" w:hAnsi="Calibri" w:cs="Calibri"/>
          <w:b/>
          <w:bCs/>
          <w:iCs/>
        </w:rPr>
      </w:pPr>
      <w:r w:rsidRPr="00C87776">
        <w:rPr>
          <w:rFonts w:ascii="Calibri" w:eastAsia="Times New Roman" w:hAnsi="Calibri" w:cs="Calibri"/>
          <w:b/>
          <w:bCs/>
          <w:iCs/>
        </w:rPr>
        <w:t>Signed:</w:t>
      </w:r>
      <w:r w:rsidRPr="00C87776">
        <w:rPr>
          <w:rFonts w:ascii="Calibri" w:eastAsia="Times New Roman" w:hAnsi="Calibri" w:cs="Calibri"/>
          <w:bCs/>
          <w:iCs/>
        </w:rPr>
        <w:tab/>
      </w:r>
      <w:r w:rsidRPr="00C87776">
        <w:rPr>
          <w:rFonts w:ascii="Calibri" w:eastAsia="Times New Roman" w:hAnsi="Calibri" w:cs="Calibri"/>
          <w:bCs/>
          <w:iCs/>
        </w:rPr>
        <w:tab/>
      </w:r>
      <w:r w:rsidRPr="00C87776">
        <w:rPr>
          <w:rFonts w:ascii="Calibri" w:eastAsia="Times New Roman" w:hAnsi="Calibri" w:cs="Calibri"/>
          <w:bCs/>
          <w:iCs/>
        </w:rPr>
        <w:tab/>
      </w:r>
      <w:r w:rsidRPr="00C87776">
        <w:rPr>
          <w:rFonts w:ascii="Calibri" w:eastAsia="Times New Roman" w:hAnsi="Calibri" w:cs="Calibri"/>
          <w:bCs/>
          <w:iCs/>
        </w:rPr>
        <w:tab/>
      </w:r>
      <w:r w:rsidRPr="00C87776">
        <w:rPr>
          <w:rFonts w:ascii="Calibri" w:eastAsia="Times New Roman" w:hAnsi="Calibri" w:cs="Calibri"/>
          <w:bCs/>
          <w:iCs/>
        </w:rPr>
        <w:tab/>
      </w:r>
      <w:r w:rsidRPr="00C87776">
        <w:rPr>
          <w:rFonts w:ascii="Calibri" w:eastAsia="Times New Roman" w:hAnsi="Calibri" w:cs="Calibri"/>
          <w:bCs/>
          <w:iCs/>
        </w:rPr>
        <w:tab/>
      </w:r>
      <w:r w:rsidRPr="00C87776">
        <w:rPr>
          <w:rFonts w:ascii="Calibri" w:eastAsia="Times New Roman" w:hAnsi="Calibri" w:cs="Calibri"/>
          <w:bCs/>
          <w:iCs/>
        </w:rPr>
        <w:tab/>
      </w:r>
      <w:r w:rsidRPr="00C87776">
        <w:rPr>
          <w:rFonts w:ascii="Calibri" w:eastAsia="Times New Roman" w:hAnsi="Calibri" w:cs="Calibri"/>
          <w:bCs/>
          <w:iCs/>
        </w:rPr>
        <w:tab/>
      </w:r>
      <w:r w:rsidRPr="00C87776">
        <w:rPr>
          <w:rFonts w:ascii="Calibri" w:eastAsia="Times New Roman" w:hAnsi="Calibri" w:cs="Calibri"/>
          <w:bCs/>
          <w:iCs/>
        </w:rPr>
        <w:tab/>
      </w:r>
      <w:r w:rsidRPr="00C87776">
        <w:rPr>
          <w:rFonts w:ascii="Calibri" w:eastAsia="Times New Roman" w:hAnsi="Calibri" w:cs="Calibri"/>
          <w:bCs/>
          <w:iCs/>
        </w:rPr>
        <w:tab/>
      </w:r>
      <w:r w:rsidRPr="00C87776">
        <w:rPr>
          <w:rFonts w:ascii="Calibri" w:eastAsia="Times New Roman" w:hAnsi="Calibri" w:cs="Calibri"/>
          <w:b/>
          <w:bCs/>
          <w:iCs/>
        </w:rPr>
        <w:t xml:space="preserve">Dated: </w:t>
      </w:r>
    </w:p>
    <w:p w14:paraId="7DABA979" w14:textId="77777777" w:rsidR="00C87776" w:rsidRDefault="00C87776" w:rsidP="00C87776">
      <w:pPr>
        <w:spacing w:after="0"/>
      </w:pPr>
    </w:p>
    <w:sectPr w:rsidR="00C87776" w:rsidSect="008E5901">
      <w:footerReference w:type="default" r:id="rId12"/>
      <w:pgSz w:w="11906" w:h="16838"/>
      <w:pgMar w:top="567"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97B1CF" w14:textId="77777777" w:rsidR="00C65320" w:rsidRDefault="00C65320" w:rsidP="00C65320">
      <w:pPr>
        <w:spacing w:after="0" w:line="240" w:lineRule="auto"/>
      </w:pPr>
      <w:r>
        <w:separator/>
      </w:r>
    </w:p>
  </w:endnote>
  <w:endnote w:type="continuationSeparator" w:id="0">
    <w:p w14:paraId="2735309F" w14:textId="77777777" w:rsidR="00C65320" w:rsidRDefault="00C65320" w:rsidP="00C65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5204261"/>
      <w:docPartObj>
        <w:docPartGallery w:val="Page Numbers (Bottom of Page)"/>
        <w:docPartUnique/>
      </w:docPartObj>
    </w:sdtPr>
    <w:sdtEndPr>
      <w:rPr>
        <w:noProof/>
      </w:rPr>
    </w:sdtEndPr>
    <w:sdtContent>
      <w:p w14:paraId="3737D91A" w14:textId="6822B6DF" w:rsidR="00C65320" w:rsidRDefault="00C6532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DF5886C" w14:textId="77777777" w:rsidR="00C65320" w:rsidRDefault="00C653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B7EDB2" w14:textId="77777777" w:rsidR="00C65320" w:rsidRDefault="00C65320" w:rsidP="00C65320">
      <w:pPr>
        <w:spacing w:after="0" w:line="240" w:lineRule="auto"/>
      </w:pPr>
      <w:r>
        <w:separator/>
      </w:r>
    </w:p>
  </w:footnote>
  <w:footnote w:type="continuationSeparator" w:id="0">
    <w:p w14:paraId="5A6B6CA8" w14:textId="77777777" w:rsidR="00C65320" w:rsidRDefault="00C65320" w:rsidP="00C653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FC0CCE"/>
    <w:multiLevelType w:val="hybridMultilevel"/>
    <w:tmpl w:val="C4AEC6EE"/>
    <w:lvl w:ilvl="0" w:tplc="08090001">
      <w:start w:val="1"/>
      <w:numFmt w:val="bullet"/>
      <w:lvlText w:val=""/>
      <w:lvlJc w:val="left"/>
      <w:pPr>
        <w:ind w:left="806" w:hanging="360"/>
      </w:pPr>
      <w:rPr>
        <w:rFonts w:ascii="Symbol" w:hAnsi="Symbol" w:hint="default"/>
      </w:rPr>
    </w:lvl>
    <w:lvl w:ilvl="1" w:tplc="08090003" w:tentative="1">
      <w:start w:val="1"/>
      <w:numFmt w:val="bullet"/>
      <w:lvlText w:val="o"/>
      <w:lvlJc w:val="left"/>
      <w:pPr>
        <w:ind w:left="1526" w:hanging="360"/>
      </w:pPr>
      <w:rPr>
        <w:rFonts w:ascii="Courier New" w:hAnsi="Courier New" w:cs="Courier New" w:hint="default"/>
      </w:rPr>
    </w:lvl>
    <w:lvl w:ilvl="2" w:tplc="08090005" w:tentative="1">
      <w:start w:val="1"/>
      <w:numFmt w:val="bullet"/>
      <w:lvlText w:val=""/>
      <w:lvlJc w:val="left"/>
      <w:pPr>
        <w:ind w:left="2246" w:hanging="360"/>
      </w:pPr>
      <w:rPr>
        <w:rFonts w:ascii="Wingdings" w:hAnsi="Wingdings" w:hint="default"/>
      </w:rPr>
    </w:lvl>
    <w:lvl w:ilvl="3" w:tplc="08090001" w:tentative="1">
      <w:start w:val="1"/>
      <w:numFmt w:val="bullet"/>
      <w:lvlText w:val=""/>
      <w:lvlJc w:val="left"/>
      <w:pPr>
        <w:ind w:left="2966" w:hanging="360"/>
      </w:pPr>
      <w:rPr>
        <w:rFonts w:ascii="Symbol" w:hAnsi="Symbol" w:hint="default"/>
      </w:rPr>
    </w:lvl>
    <w:lvl w:ilvl="4" w:tplc="08090003" w:tentative="1">
      <w:start w:val="1"/>
      <w:numFmt w:val="bullet"/>
      <w:lvlText w:val="o"/>
      <w:lvlJc w:val="left"/>
      <w:pPr>
        <w:ind w:left="3686" w:hanging="360"/>
      </w:pPr>
      <w:rPr>
        <w:rFonts w:ascii="Courier New" w:hAnsi="Courier New" w:cs="Courier New" w:hint="default"/>
      </w:rPr>
    </w:lvl>
    <w:lvl w:ilvl="5" w:tplc="08090005" w:tentative="1">
      <w:start w:val="1"/>
      <w:numFmt w:val="bullet"/>
      <w:lvlText w:val=""/>
      <w:lvlJc w:val="left"/>
      <w:pPr>
        <w:ind w:left="4406" w:hanging="360"/>
      </w:pPr>
      <w:rPr>
        <w:rFonts w:ascii="Wingdings" w:hAnsi="Wingdings" w:hint="default"/>
      </w:rPr>
    </w:lvl>
    <w:lvl w:ilvl="6" w:tplc="08090001" w:tentative="1">
      <w:start w:val="1"/>
      <w:numFmt w:val="bullet"/>
      <w:lvlText w:val=""/>
      <w:lvlJc w:val="left"/>
      <w:pPr>
        <w:ind w:left="5126" w:hanging="360"/>
      </w:pPr>
      <w:rPr>
        <w:rFonts w:ascii="Symbol" w:hAnsi="Symbol" w:hint="default"/>
      </w:rPr>
    </w:lvl>
    <w:lvl w:ilvl="7" w:tplc="08090003" w:tentative="1">
      <w:start w:val="1"/>
      <w:numFmt w:val="bullet"/>
      <w:lvlText w:val="o"/>
      <w:lvlJc w:val="left"/>
      <w:pPr>
        <w:ind w:left="5846" w:hanging="360"/>
      </w:pPr>
      <w:rPr>
        <w:rFonts w:ascii="Courier New" w:hAnsi="Courier New" w:cs="Courier New" w:hint="default"/>
      </w:rPr>
    </w:lvl>
    <w:lvl w:ilvl="8" w:tplc="08090005" w:tentative="1">
      <w:start w:val="1"/>
      <w:numFmt w:val="bullet"/>
      <w:lvlText w:val=""/>
      <w:lvlJc w:val="left"/>
      <w:pPr>
        <w:ind w:left="656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592"/>
    <w:rsid w:val="000557ED"/>
    <w:rsid w:val="000D3C76"/>
    <w:rsid w:val="000F50D6"/>
    <w:rsid w:val="001B0EC8"/>
    <w:rsid w:val="00215CA5"/>
    <w:rsid w:val="002770F3"/>
    <w:rsid w:val="004A1458"/>
    <w:rsid w:val="004E521F"/>
    <w:rsid w:val="00514399"/>
    <w:rsid w:val="005B5592"/>
    <w:rsid w:val="006F0E8D"/>
    <w:rsid w:val="00710CA7"/>
    <w:rsid w:val="00765BCE"/>
    <w:rsid w:val="0085528E"/>
    <w:rsid w:val="008E5901"/>
    <w:rsid w:val="00907F98"/>
    <w:rsid w:val="00A86AF3"/>
    <w:rsid w:val="00C35B1D"/>
    <w:rsid w:val="00C65320"/>
    <w:rsid w:val="00C87776"/>
    <w:rsid w:val="00CE595B"/>
    <w:rsid w:val="00D2237D"/>
    <w:rsid w:val="00D46A5F"/>
    <w:rsid w:val="00F516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711ADA8"/>
  <w15:chartTrackingRefBased/>
  <w15:docId w15:val="{7F4CF9EB-5B14-43AA-8A30-13105ED0D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qFormat/>
    <w:rsid w:val="005B5592"/>
    <w:pPr>
      <w:keepNext/>
      <w:spacing w:after="0" w:line="240" w:lineRule="auto"/>
      <w:jc w:val="both"/>
      <w:outlineLvl w:val="3"/>
    </w:pPr>
    <w:rPr>
      <w:rFonts w:ascii="Book Antiqua" w:eastAsia="Times New Roman" w:hAnsi="Book Antiqua"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55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Subtitle"/>
    <w:rsid w:val="005B5592"/>
    <w:pPr>
      <w:numPr>
        <w:ilvl w:val="0"/>
      </w:numPr>
      <w:spacing w:after="0" w:line="240" w:lineRule="auto"/>
      <w:jc w:val="center"/>
    </w:pPr>
    <w:rPr>
      <w:rFonts w:ascii="Book Antiqua" w:eastAsia="Times New Roman" w:hAnsi="Book Antiqua" w:cs="Times New Roman"/>
      <w:color w:val="auto"/>
      <w:spacing w:val="0"/>
      <w:szCs w:val="20"/>
    </w:rPr>
  </w:style>
  <w:style w:type="paragraph" w:styleId="Subtitle">
    <w:name w:val="Subtitle"/>
    <w:basedOn w:val="Normal"/>
    <w:next w:val="Normal"/>
    <w:link w:val="SubtitleChar"/>
    <w:uiPriority w:val="11"/>
    <w:qFormat/>
    <w:rsid w:val="005B559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B5592"/>
    <w:rPr>
      <w:rFonts w:eastAsiaTheme="minorEastAsia"/>
      <w:color w:val="5A5A5A" w:themeColor="text1" w:themeTint="A5"/>
      <w:spacing w:val="15"/>
    </w:rPr>
  </w:style>
  <w:style w:type="character" w:customStyle="1" w:styleId="Heading4Char">
    <w:name w:val="Heading 4 Char"/>
    <w:basedOn w:val="DefaultParagraphFont"/>
    <w:link w:val="Heading4"/>
    <w:rsid w:val="005B5592"/>
    <w:rPr>
      <w:rFonts w:ascii="Book Antiqua" w:eastAsia="Times New Roman" w:hAnsi="Book Antiqua" w:cs="Times New Roman"/>
      <w:b/>
      <w:szCs w:val="20"/>
    </w:rPr>
  </w:style>
  <w:style w:type="paragraph" w:styleId="Header">
    <w:name w:val="header"/>
    <w:basedOn w:val="Normal"/>
    <w:link w:val="HeaderChar"/>
    <w:uiPriority w:val="99"/>
    <w:unhideWhenUsed/>
    <w:rsid w:val="00C653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5320"/>
  </w:style>
  <w:style w:type="paragraph" w:styleId="Footer">
    <w:name w:val="footer"/>
    <w:basedOn w:val="Normal"/>
    <w:link w:val="FooterChar"/>
    <w:uiPriority w:val="99"/>
    <w:unhideWhenUsed/>
    <w:rsid w:val="00C653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53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https://framptoncotterellpc.sharepoint.com/Office%20Data/Masters/Blank%20Letters/1%20Letter%20Header.doc" TargetMode="Externa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EE1969CFD9A1A409F054F99CBBA39B9" ma:contentTypeVersion="12" ma:contentTypeDescription="Create a new document." ma:contentTypeScope="" ma:versionID="1684bd122c63d98c6b3fbf52334abb3e">
  <xsd:schema xmlns:xsd="http://www.w3.org/2001/XMLSchema" xmlns:xs="http://www.w3.org/2001/XMLSchema" xmlns:p="http://schemas.microsoft.com/office/2006/metadata/properties" xmlns:ns2="40526a6f-5c95-466c-a30a-33c658e234da" xmlns:ns3="a1a74a63-3836-4e3e-8431-7f80cbbb4b37" targetNamespace="http://schemas.microsoft.com/office/2006/metadata/properties" ma:root="true" ma:fieldsID="18ac3a312eb200fa0e634f96ebd71ce4" ns2:_="" ns3:_="">
    <xsd:import namespace="40526a6f-5c95-466c-a30a-33c658e234da"/>
    <xsd:import namespace="a1a74a63-3836-4e3e-8431-7f80cbbb4b3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526a6f-5c95-466c-a30a-33c658e234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a74a63-3836-4e3e-8431-7f80cbbb4b3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47AA27-B026-48D4-B14F-9CE544B50C53}">
  <ds:schemaRefs>
    <ds:schemaRef ds:uri="http://schemas.microsoft.com/sharepoint/v3/contenttype/forms"/>
  </ds:schemaRefs>
</ds:datastoreItem>
</file>

<file path=customXml/itemProps2.xml><?xml version="1.0" encoding="utf-8"?>
<ds:datastoreItem xmlns:ds="http://schemas.openxmlformats.org/officeDocument/2006/customXml" ds:itemID="{D2349EE0-5B8D-48D9-92AE-EA63AC6F20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526a6f-5c95-466c-a30a-33c658e234da"/>
    <ds:schemaRef ds:uri="a1a74a63-3836-4e3e-8431-7f80cbbb4b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62DA66-26BC-4621-95A8-96BF89E058A3}">
  <ds:schemaRefs>
    <ds:schemaRef ds:uri="http://purl.org/dc/elements/1.1/"/>
    <ds:schemaRef ds:uri="http://schemas.microsoft.com/office/2006/metadata/properties"/>
    <ds:schemaRef ds:uri="http://www.w3.org/XML/1998/namespac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a1a74a63-3836-4e3e-8431-7f80cbbb4b37"/>
    <ds:schemaRef ds:uri="40526a6f-5c95-466c-a30a-33c658e234da"/>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2541</Words>
  <Characters>14485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Jefferies</dc:creator>
  <cp:keywords/>
  <dc:description/>
  <cp:lastModifiedBy>Frampton Cotterell Office</cp:lastModifiedBy>
  <cp:revision>10</cp:revision>
  <dcterms:created xsi:type="dcterms:W3CDTF">2021-06-10T08:50:00Z</dcterms:created>
  <dcterms:modified xsi:type="dcterms:W3CDTF">2021-07-09T11:50:00Z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0x0101009EE1969CFD9A1A409F054F99CBBA39B9</vt:lpwstr>
  </property>
</Properties>
</file>